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800D" w14:textId="2FBB4FA2" w:rsidR="00781AC4" w:rsidRPr="00724F62" w:rsidRDefault="00E22622" w:rsidP="00E22622">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75680" behindDoc="0" locked="0" layoutInCell="1" allowOverlap="1" wp14:anchorId="5AA24236" wp14:editId="79AD7788">
                <wp:simplePos x="0" y="0"/>
                <wp:positionH relativeFrom="column">
                  <wp:posOffset>-270708</wp:posOffset>
                </wp:positionH>
                <wp:positionV relativeFrom="paragraph">
                  <wp:posOffset>-438785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59F5AE74" w:rsidR="002A7FBE" w:rsidRPr="00A55B25" w:rsidRDefault="002A7FB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24236" id="_x0000_t202" coordsize="21600,21600" o:spt="202" path="m,l,21600r21600,l21600,xe">
                <v:stroke joinstyle="miter"/>
                <v:path gradientshapeok="t" o:connecttype="rect"/>
              </v:shapetype>
              <v:shape id="テキスト ボックス 2" o:spid="_x0000_s1026" type="#_x0000_t202" style="position:absolute;left:0;text-align:left;margin-left:-21.3pt;margin-top:-34.5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" stroked="f">
                <v:textbox>
                  <w:txbxContent>
                    <w:p w14:paraId="035C0260" w14:textId="59F5AE74" w:rsidR="002A7FBE" w:rsidRPr="00A55B25" w:rsidRDefault="002A7FB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724F62">
        <w:rPr>
          <w:rFonts w:asciiTheme="minorEastAsia" w:hAnsiTheme="minorEastAsia" w:hint="eastAsia"/>
          <w:color w:val="000000" w:themeColor="text1"/>
          <w:sz w:val="24"/>
          <w:szCs w:val="24"/>
        </w:rPr>
        <w:t>（様式２－２：複数事業者による共同申請の場合）</w:t>
      </w:r>
    </w:p>
    <w:p w14:paraId="0B88350A" w14:textId="59C39790" w:rsidR="00781AC4" w:rsidRPr="00724F62" w:rsidRDefault="00781AC4" w:rsidP="00781AC4">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p>
    <w:p w14:paraId="03676A99" w14:textId="2FB7A2FD" w:rsidR="00781AC4" w:rsidRPr="00724F62"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31711845" w14:textId="65A822ED" w:rsidR="00781AC4" w:rsidRPr="00724F62" w:rsidRDefault="00781AC4" w:rsidP="00781AC4">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724F62"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209666" w14:textId="77777777" w:rsidR="00781AC4" w:rsidRPr="00724F62" w:rsidRDefault="00781AC4" w:rsidP="00781AC4">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724F62" w:rsidRDefault="00781AC4" w:rsidP="00781AC4">
            <w:pPr>
              <w:rPr>
                <w:rFonts w:asciiTheme="minorEastAsia" w:hAnsiTheme="minorEastAsia"/>
                <w:color w:val="000000" w:themeColor="text1"/>
                <w:sz w:val="22"/>
              </w:rPr>
            </w:pPr>
          </w:p>
          <w:p w14:paraId="19B3D1D0" w14:textId="77777777" w:rsidR="00781AC4" w:rsidRPr="00724F62"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724F62"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724F62"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724F62"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2260DBA0"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724F62"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724F62"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724F62" w:rsidRDefault="00781AC4" w:rsidP="00781AC4">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1C618B36" w14:textId="56658244" w:rsidR="007434D1" w:rsidRPr="00724F62"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724F62"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3BBFC32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724F62" w:rsidRDefault="00781AC4" w:rsidP="00781AC4">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708F1BE6" w14:textId="77777777" w:rsidR="00781AC4" w:rsidRPr="00724F62" w:rsidRDefault="00781AC4" w:rsidP="00781AC4">
            <w:pPr>
              <w:rPr>
                <w:color w:val="000000" w:themeColor="text1"/>
                <w:sz w:val="18"/>
                <w:szCs w:val="18"/>
              </w:rPr>
            </w:pPr>
            <w:r w:rsidRPr="00724F62">
              <w:rPr>
                <w:rFonts w:hint="eastAsia"/>
                <w:sz w:val="18"/>
                <w:szCs w:val="18"/>
              </w:rPr>
              <w:t>＊従業員数が小規模事業者の定義を超える場合は申請できません。</w:t>
            </w:r>
          </w:p>
        </w:tc>
      </w:tr>
      <w:tr w:rsidR="00781AC4" w:rsidRPr="00724F62"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41D99B7F" w14:textId="4481F39E"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5A22BF"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724F62" w:rsidRDefault="00781AC4" w:rsidP="00781AC4">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08EC465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年　　月　　日</w:t>
            </w:r>
          </w:p>
        </w:tc>
      </w:tr>
      <w:tr w:rsidR="00781AC4" w:rsidRPr="00724F62"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709A6850"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29240ECC"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457EC6FD"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円</w:t>
            </w:r>
          </w:p>
          <w:p w14:paraId="69971529" w14:textId="77777777" w:rsidR="00781AC4" w:rsidRPr="00724F62" w:rsidRDefault="00781AC4" w:rsidP="00781AC4">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781AC4" w:rsidRPr="00724F62"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7005AB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724F62" w:rsidRDefault="00781AC4" w:rsidP="00781AC4">
            <w:pPr>
              <w:rPr>
                <w:rFonts w:asciiTheme="minorEastAsia" w:hAnsiTheme="minorEastAsia"/>
                <w:color w:val="000000" w:themeColor="text1"/>
                <w:sz w:val="22"/>
              </w:rPr>
            </w:pPr>
          </w:p>
          <w:p w14:paraId="7A86B714" w14:textId="77777777" w:rsidR="00781AC4" w:rsidRPr="00724F62"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724F62" w:rsidRDefault="00781AC4" w:rsidP="00781AC4">
            <w:pPr>
              <w:rPr>
                <w:color w:val="000000" w:themeColor="text1"/>
                <w:sz w:val="22"/>
              </w:rPr>
            </w:pPr>
          </w:p>
        </w:tc>
      </w:tr>
      <w:tr w:rsidR="00781AC4" w:rsidRPr="00724F62" w14:paraId="326136FD" w14:textId="77777777" w:rsidTr="00781AC4">
        <w:tc>
          <w:tcPr>
            <w:tcW w:w="566" w:type="dxa"/>
            <w:vMerge/>
            <w:tcBorders>
              <w:left w:val="single" w:sz="18" w:space="0" w:color="auto"/>
            </w:tcBorders>
            <w:shd w:val="clear" w:color="auto" w:fill="FFFF00"/>
          </w:tcPr>
          <w:p w14:paraId="1045296F"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724F62" w:rsidRDefault="00781AC4" w:rsidP="00781AC4">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5FB15D9D" w14:textId="77777777" w:rsidR="00781AC4" w:rsidRPr="00724F62" w:rsidRDefault="00781AC4" w:rsidP="00781AC4">
            <w:pPr>
              <w:rPr>
                <w:rFonts w:asciiTheme="minorEastAsia" w:hAnsiTheme="minorEastAsia"/>
                <w:color w:val="000000" w:themeColor="text1"/>
                <w:sz w:val="22"/>
              </w:rPr>
            </w:pPr>
          </w:p>
        </w:tc>
      </w:tr>
      <w:tr w:rsidR="00781AC4" w:rsidRPr="00724F62" w14:paraId="6DEB39E4" w14:textId="77777777" w:rsidTr="00781AC4">
        <w:tc>
          <w:tcPr>
            <w:tcW w:w="566" w:type="dxa"/>
            <w:vMerge/>
            <w:tcBorders>
              <w:left w:val="single" w:sz="18" w:space="0" w:color="auto"/>
            </w:tcBorders>
            <w:shd w:val="clear" w:color="auto" w:fill="FFFF00"/>
          </w:tcPr>
          <w:p w14:paraId="5687516A"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724F62"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724F62" w:rsidRDefault="00781AC4" w:rsidP="00781AC4">
            <w:pPr>
              <w:rPr>
                <w:rFonts w:asciiTheme="minorEastAsia" w:hAnsiTheme="minorEastAsia"/>
                <w:color w:val="000000" w:themeColor="text1"/>
                <w:sz w:val="22"/>
              </w:rPr>
            </w:pPr>
          </w:p>
        </w:tc>
      </w:tr>
      <w:tr w:rsidR="00781AC4" w:rsidRPr="00724F62"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724F62"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724F62"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724F62"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724F62"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724F62" w:rsidRDefault="00781AC4" w:rsidP="00781AC4">
            <w:pPr>
              <w:rPr>
                <w:color w:val="000000" w:themeColor="text1"/>
                <w:sz w:val="22"/>
              </w:rPr>
            </w:pPr>
            <w:r w:rsidRPr="00724F62">
              <w:rPr>
                <w:rFonts w:hint="eastAsia"/>
                <w:color w:val="000000" w:themeColor="text1"/>
                <w:sz w:val="22"/>
              </w:rPr>
              <w:t xml:space="preserve">　　　　年　　月　　日</w:t>
            </w:r>
          </w:p>
        </w:tc>
      </w:tr>
      <w:tr w:rsidR="00781AC4" w:rsidRPr="00724F62"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724F62"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79F3DE0A" w:rsidR="00781AC4" w:rsidRPr="00724F62" w:rsidRDefault="007434D1" w:rsidP="005E704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73</w:t>
            </w:r>
            <w:r w:rsidR="00DC3764" w:rsidRPr="00724F62">
              <w:rPr>
                <w:rFonts w:asciiTheme="majorEastAsia" w:eastAsiaTheme="majorEastAsia" w:hAnsiTheme="majorEastAsia" w:hint="eastAsia"/>
                <w:b/>
                <w:bCs/>
                <w:color w:val="FF0000"/>
                <w:sz w:val="16"/>
                <w:szCs w:val="16"/>
              </w:rPr>
              <w:t>別紙</w:t>
            </w:r>
            <w:r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724F62" w:rsidRDefault="00781AC4" w:rsidP="00781AC4">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724F62"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724F62" w:rsidRDefault="00781AC4" w:rsidP="007434D1">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007434D1" w:rsidRPr="00724F62">
              <w:rPr>
                <w:rFonts w:asciiTheme="majorEastAsia" w:eastAsiaTheme="majorEastAsia" w:hAnsiTheme="majorEastAsia" w:hint="eastAsia"/>
                <w:b/>
                <w:i/>
                <w:color w:val="FF0000"/>
                <w:sz w:val="20"/>
                <w:szCs w:val="20"/>
                <w:u w:val="thick"/>
              </w:rPr>
              <w:t>代表者の「基準日」時点の満年齢が「満60歳以上」</w:t>
            </w:r>
            <w:r w:rsidR="007434D1"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724F62"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724F62"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724F62" w:rsidRDefault="00781AC4" w:rsidP="00781AC4">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724F62"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145B7F7A" w14:textId="77777777" w:rsidR="00781AC4" w:rsidRPr="00724F62" w:rsidRDefault="00781AC4" w:rsidP="00781AC4">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15362851"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9B564DB"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1EEB1B50"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C837D84" w14:textId="77777777" w:rsidR="00781AC4" w:rsidRPr="00724F62" w:rsidRDefault="00781AC4" w:rsidP="00781AC4">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781AC4" w:rsidRPr="00724F62"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7E1413D1"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3493D66"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0BC5514B"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BCC588E"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724F62" w:rsidRDefault="00781AC4" w:rsidP="00781AC4">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724F62" w:rsidRDefault="00781AC4" w:rsidP="00781AC4">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24CFA39" w14:textId="1B9A0E9C" w:rsidR="00781AC4" w:rsidRPr="00724F62" w:rsidRDefault="00781AC4" w:rsidP="00781AC4">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00B852EB" w:rsidRPr="00724F62">
              <w:rPr>
                <w:rFonts w:asciiTheme="majorEastAsia" w:eastAsiaTheme="majorEastAsia" w:hAnsiTheme="majorEastAsia"/>
                <w:b/>
                <w:color w:val="FF0000"/>
                <w:sz w:val="20"/>
                <w:szCs w:val="20"/>
              </w:rPr>
              <w:t>51</w:t>
            </w:r>
            <w:r w:rsidRPr="00724F62">
              <w:rPr>
                <w:rFonts w:asciiTheme="majorEastAsia" w:eastAsiaTheme="majorEastAsia" w:hAnsiTheme="majorEastAsia" w:hint="eastAsia"/>
                <w:b/>
                <w:color w:val="FF0000"/>
                <w:sz w:val="20"/>
                <w:szCs w:val="20"/>
              </w:rPr>
              <w:t>参照)</w:t>
            </w:r>
          </w:p>
          <w:p w14:paraId="3E283559"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724F62"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724F62" w:rsidRDefault="00781AC4" w:rsidP="00781AC4">
            <w:pPr>
              <w:widowControl/>
              <w:jc w:val="left"/>
              <w:rPr>
                <w:color w:val="000000" w:themeColor="text1"/>
                <w:sz w:val="22"/>
              </w:rPr>
            </w:pPr>
          </w:p>
        </w:tc>
      </w:tr>
    </w:tbl>
    <w:p w14:paraId="6348234A" w14:textId="271B1C34" w:rsidR="002D0E7C" w:rsidRPr="00724F62" w:rsidRDefault="002D0E7C" w:rsidP="002D0E7C">
      <w:pPr>
        <w:spacing w:line="300" w:lineRule="exact"/>
        <w:rPr>
          <w:color w:val="000000" w:themeColor="text1"/>
          <w:sz w:val="16"/>
          <w:szCs w:val="16"/>
        </w:rPr>
      </w:pPr>
      <w:r w:rsidRPr="00724F62">
        <w:rPr>
          <w:rFonts w:hint="eastAsia"/>
          <w:color w:val="000000" w:themeColor="text1"/>
          <w:sz w:val="16"/>
          <w:szCs w:val="16"/>
        </w:rPr>
        <w:t>（</w:t>
      </w:r>
      <w:r w:rsidR="002A7FBE">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w:t>
      </w:r>
      <w:r w:rsidRPr="00724F62">
        <w:rPr>
          <w:rFonts w:hint="eastAsia"/>
          <w:sz w:val="16"/>
          <w:szCs w:val="16"/>
        </w:rPr>
        <w:t>（共同申請の場合は、原則、代表事業者の連絡担当者）</w:t>
      </w:r>
      <w:r w:rsidRPr="00724F62">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523CDF86" w14:textId="2FE0B374" w:rsidR="007F673B" w:rsidRPr="00724F62" w:rsidRDefault="007F673B" w:rsidP="002D0E7C">
      <w:pPr>
        <w:ind w:left="480" w:hangingChars="300" w:hanging="480"/>
        <w:rPr>
          <w:color w:val="000000" w:themeColor="text1"/>
          <w:sz w:val="16"/>
          <w:szCs w:val="16"/>
        </w:rPr>
      </w:pPr>
    </w:p>
    <w:p w14:paraId="617EA76C" w14:textId="23351CE0" w:rsidR="002D0E7C" w:rsidRPr="00724F62" w:rsidRDefault="002D0E7C" w:rsidP="00AD78A0">
      <w:pPr>
        <w:spacing w:line="3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1F821973" w14:textId="13D46060" w:rsidR="00781AC4" w:rsidRPr="00724F62" w:rsidRDefault="00781AC4" w:rsidP="00AD78A0">
      <w:pPr>
        <w:spacing w:line="3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D07B99"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5D170C1E" w14:textId="4F3021A1"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1D68A378"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4A6114FA"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5A96BE34" w14:textId="6C9711B2"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724F62" w:rsidRDefault="00781AC4" w:rsidP="00AD78A0">
      <w:pPr>
        <w:spacing w:line="3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06A7C4A3"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6D2F61F3" w14:textId="69DE0E8E" w:rsidR="00781AC4" w:rsidRPr="00724F62" w:rsidRDefault="00781AC4" w:rsidP="00AD78A0">
      <w:pPr>
        <w:spacing w:line="3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724F62" w:rsidRDefault="00781AC4" w:rsidP="00AD78A0">
      <w:pPr>
        <w:spacing w:line="3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BE5D643" w14:textId="0BD24DED" w:rsidR="00160455" w:rsidRPr="00724F62" w:rsidRDefault="00781AC4" w:rsidP="00AD78A0">
      <w:pPr>
        <w:spacing w:after="120" w:line="300" w:lineRule="exact"/>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279"/>
        <w:gridCol w:w="5528"/>
        <w:gridCol w:w="2126"/>
        <w:gridCol w:w="2122"/>
      </w:tblGrid>
      <w:tr w:rsidR="00E8624A" w:rsidRPr="00724F62" w14:paraId="2A11A5FD" w14:textId="77777777" w:rsidTr="0018305F">
        <w:trPr>
          <w:trHeight w:val="340"/>
        </w:trPr>
        <w:tc>
          <w:tcPr>
            <w:tcW w:w="10055" w:type="dxa"/>
            <w:gridSpan w:val="4"/>
            <w:tcBorders>
              <w:bottom w:val="nil"/>
            </w:tcBorders>
            <w:vAlign w:val="center"/>
          </w:tcPr>
          <w:p w14:paraId="14FA8361" w14:textId="77777777" w:rsidR="00E8624A" w:rsidRPr="00724F62" w:rsidRDefault="00E8624A" w:rsidP="0018305F">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698EE5C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E8624A" w:rsidRPr="00724F62" w14:paraId="28B58B23" w14:textId="77777777" w:rsidTr="0018305F">
        <w:trPr>
          <w:trHeight w:val="340"/>
        </w:trPr>
        <w:tc>
          <w:tcPr>
            <w:tcW w:w="5807" w:type="dxa"/>
            <w:gridSpan w:val="2"/>
            <w:tcBorders>
              <w:bottom w:val="nil"/>
            </w:tcBorders>
          </w:tcPr>
          <w:p w14:paraId="02199236"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A0AD70B"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7CE8880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p>
          <w:p w14:paraId="7FB76CE0"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138F8282" w14:textId="77777777" w:rsidR="00E8624A"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3AD8C2CA" w14:textId="038E78AB" w:rsidR="00C8393E" w:rsidRPr="00724F62" w:rsidRDefault="00C8393E" w:rsidP="0018305F">
            <w:pPr>
              <w:rPr>
                <w:rFonts w:asciiTheme="minorEastAsia" w:hAnsiTheme="minorEastAsia"/>
                <w:sz w:val="22"/>
              </w:rPr>
            </w:pPr>
            <w:r w:rsidRPr="00F345FF">
              <w:rPr>
                <w:rFonts w:asciiTheme="minorEastAsia" w:hAnsiTheme="minorEastAsia" w:hint="eastAsia"/>
                <w:sz w:val="16"/>
                <w:szCs w:val="16"/>
              </w:rPr>
              <w:t>※</w:t>
            </w:r>
            <w:r>
              <w:rPr>
                <w:rFonts w:asciiTheme="minorEastAsia" w:hAnsiTheme="minorEastAsia" w:hint="eastAsia"/>
                <w:sz w:val="16"/>
                <w:szCs w:val="16"/>
              </w:rPr>
              <w:t>チェック後、</w:t>
            </w:r>
            <w:r w:rsidRPr="00F345FF">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F345FF">
              <w:rPr>
                <w:rFonts w:asciiTheme="minorEastAsia" w:hAnsiTheme="minorEastAsia" w:hint="eastAsia"/>
                <w:sz w:val="16"/>
                <w:szCs w:val="16"/>
              </w:rPr>
              <w:t>事項</w:t>
            </w:r>
            <w:r>
              <w:rPr>
                <w:rFonts w:asciiTheme="minorEastAsia" w:hAnsiTheme="minorEastAsia" w:hint="eastAsia"/>
                <w:sz w:val="16"/>
                <w:szCs w:val="16"/>
              </w:rPr>
              <w:t>にも</w:t>
            </w:r>
            <w:r w:rsidRPr="00F345FF">
              <w:rPr>
                <w:rFonts w:asciiTheme="minorEastAsia" w:hAnsiTheme="minorEastAsia" w:hint="eastAsia"/>
                <w:sz w:val="16"/>
                <w:szCs w:val="16"/>
              </w:rPr>
              <w:t>ご回答ください。</w:t>
            </w:r>
          </w:p>
        </w:tc>
      </w:tr>
      <w:tr w:rsidR="00E8624A" w:rsidRPr="00724F62" w14:paraId="556D31C6" w14:textId="77777777" w:rsidTr="00CD292C">
        <w:trPr>
          <w:trHeight w:val="340"/>
        </w:trPr>
        <w:tc>
          <w:tcPr>
            <w:tcW w:w="279" w:type="dxa"/>
            <w:vMerge w:val="restart"/>
            <w:tcBorders>
              <w:top w:val="nil"/>
            </w:tcBorders>
            <w:vAlign w:val="center"/>
          </w:tcPr>
          <w:p w14:paraId="57A789B1" w14:textId="77777777" w:rsidR="00E8624A" w:rsidRPr="00724F62" w:rsidRDefault="00E8624A" w:rsidP="0018305F">
            <w:pPr>
              <w:rPr>
                <w:rFonts w:asciiTheme="minorEastAsia" w:hAnsiTheme="minorEastAsia"/>
                <w:sz w:val="20"/>
                <w:szCs w:val="20"/>
              </w:rPr>
            </w:pPr>
          </w:p>
        </w:tc>
        <w:tc>
          <w:tcPr>
            <w:tcW w:w="5528" w:type="dxa"/>
            <w:vMerge w:val="restart"/>
          </w:tcPr>
          <w:p w14:paraId="770116B8" w14:textId="269A11E6" w:rsidR="000F0EA1" w:rsidRPr="00CD292C" w:rsidRDefault="000F0EA1" w:rsidP="00ED49BF">
            <w:pPr>
              <w:rPr>
                <w:rFonts w:asciiTheme="minorEastAsia" w:hAnsiTheme="minorEastAsia"/>
                <w:sz w:val="16"/>
                <w:szCs w:val="16"/>
              </w:rPr>
            </w:pPr>
            <w:r w:rsidRPr="00CD292C">
              <w:rPr>
                <w:rFonts w:asciiTheme="majorEastAsia" w:eastAsiaTheme="majorEastAsia" w:hAnsiTheme="majorEastAsia" w:hint="eastAsia"/>
                <w:b/>
                <w:bCs/>
                <w:color w:val="FF0000"/>
                <w:sz w:val="20"/>
                <w:szCs w:val="20"/>
              </w:rPr>
              <w:t>＜上記において「該当しない」と選択した事業者が対象＞</w:t>
            </w:r>
          </w:p>
          <w:p w14:paraId="515A2C2F" w14:textId="562F7DFC" w:rsidR="00E8624A" w:rsidRPr="00724F62" w:rsidRDefault="00E8624A" w:rsidP="000F0EA1">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6595D9D7" w14:textId="77777777" w:rsidR="00E06D32" w:rsidRPr="00724F62" w:rsidRDefault="00E06D32" w:rsidP="000F0EA1">
            <w:pPr>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0B5DDB99" w14:textId="7845BFD1" w:rsidR="00E8624A" w:rsidRPr="00724F62" w:rsidRDefault="00E06D32" w:rsidP="000F0EA1">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2ABE2BDD" w14:textId="2BBAC20B" w:rsidR="00E8624A" w:rsidRPr="00724F62" w:rsidDel="00D10E16"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E06D32" w:rsidRPr="00724F62">
              <w:rPr>
                <w:rFonts w:asciiTheme="minorEastAsia" w:hAnsiTheme="minorEastAsia" w:hint="eastAsia"/>
                <w:bCs/>
                <w:sz w:val="20"/>
                <w:szCs w:val="20"/>
              </w:rPr>
              <w:t>（※）</w:t>
            </w:r>
          </w:p>
        </w:tc>
        <w:tc>
          <w:tcPr>
            <w:tcW w:w="2122" w:type="dxa"/>
            <w:vAlign w:val="center"/>
          </w:tcPr>
          <w:p w14:paraId="5CA5885D" w14:textId="68CA9DC7" w:rsidR="00E8624A" w:rsidRPr="00724F62"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E06D32" w:rsidRPr="00724F62">
              <w:rPr>
                <w:rFonts w:asciiTheme="minorEastAsia" w:hAnsiTheme="minorEastAsia" w:hint="eastAsia"/>
                <w:bCs/>
                <w:sz w:val="20"/>
                <w:szCs w:val="20"/>
              </w:rPr>
              <w:t>（※）</w:t>
            </w:r>
          </w:p>
        </w:tc>
      </w:tr>
      <w:tr w:rsidR="00E8624A" w:rsidRPr="00724F62" w14:paraId="4CFB192E" w14:textId="77777777" w:rsidTr="00CD292C">
        <w:trPr>
          <w:trHeight w:val="1297"/>
        </w:trPr>
        <w:tc>
          <w:tcPr>
            <w:tcW w:w="279" w:type="dxa"/>
            <w:vMerge/>
            <w:tcBorders>
              <w:top w:val="nil"/>
              <w:bottom w:val="nil"/>
            </w:tcBorders>
            <w:vAlign w:val="center"/>
          </w:tcPr>
          <w:p w14:paraId="591B5889" w14:textId="77777777" w:rsidR="00E8624A" w:rsidRPr="00724F62" w:rsidRDefault="00E8624A" w:rsidP="0018305F">
            <w:pPr>
              <w:rPr>
                <w:rFonts w:asciiTheme="majorEastAsia" w:eastAsiaTheme="majorEastAsia" w:hAnsiTheme="majorEastAsia"/>
                <w:b/>
                <w:bCs/>
                <w:color w:val="FF0000"/>
                <w:sz w:val="22"/>
              </w:rPr>
            </w:pPr>
          </w:p>
        </w:tc>
        <w:tc>
          <w:tcPr>
            <w:tcW w:w="5528" w:type="dxa"/>
            <w:vMerge/>
            <w:tcBorders>
              <w:bottom w:val="nil"/>
            </w:tcBorders>
            <w:vAlign w:val="center"/>
          </w:tcPr>
          <w:p w14:paraId="09207749" w14:textId="77777777" w:rsidR="00E8624A" w:rsidRPr="00724F62" w:rsidRDefault="00E8624A" w:rsidP="0018305F">
            <w:pPr>
              <w:rPr>
                <w:rFonts w:asciiTheme="majorEastAsia" w:eastAsiaTheme="majorEastAsia" w:hAnsiTheme="majorEastAsia"/>
                <w:b/>
                <w:bCs/>
                <w:color w:val="FF0000"/>
                <w:sz w:val="22"/>
              </w:rPr>
            </w:pPr>
          </w:p>
        </w:tc>
        <w:tc>
          <w:tcPr>
            <w:tcW w:w="2126" w:type="dxa"/>
          </w:tcPr>
          <w:p w14:paraId="3D8CD422" w14:textId="77777777" w:rsidR="00E8624A" w:rsidRPr="00724F62" w:rsidRDefault="00E8624A" w:rsidP="0018305F">
            <w:pPr>
              <w:rPr>
                <w:rFonts w:asciiTheme="minorEastAsia" w:hAnsiTheme="minorEastAsia"/>
                <w:bCs/>
                <w:sz w:val="20"/>
                <w:szCs w:val="20"/>
              </w:rPr>
            </w:pPr>
          </w:p>
          <w:p w14:paraId="5EB2E10F" w14:textId="77777777" w:rsidR="00E8624A" w:rsidRPr="00724F62" w:rsidRDefault="00E8624A" w:rsidP="0018305F">
            <w:pPr>
              <w:rPr>
                <w:rFonts w:asciiTheme="minorEastAsia" w:hAnsiTheme="minorEastAsia"/>
                <w:bCs/>
                <w:sz w:val="20"/>
                <w:szCs w:val="20"/>
              </w:rPr>
            </w:pPr>
          </w:p>
          <w:p w14:paraId="6EE0FF07" w14:textId="77777777" w:rsidR="00CF5318" w:rsidRPr="00724F62" w:rsidRDefault="00CF5318" w:rsidP="0018305F">
            <w:pPr>
              <w:rPr>
                <w:rFonts w:asciiTheme="minorEastAsia" w:hAnsiTheme="minorEastAsia"/>
                <w:bCs/>
                <w:sz w:val="20"/>
                <w:szCs w:val="20"/>
              </w:rPr>
            </w:pPr>
          </w:p>
          <w:p w14:paraId="1AEFC5CC" w14:textId="77777777" w:rsidR="00E8624A" w:rsidRPr="00724F62" w:rsidRDefault="00E8624A" w:rsidP="0018305F">
            <w:pPr>
              <w:rPr>
                <w:rFonts w:asciiTheme="minorEastAsia" w:hAnsiTheme="minorEastAsia"/>
                <w:bCs/>
                <w:sz w:val="20"/>
                <w:szCs w:val="20"/>
              </w:rPr>
            </w:pPr>
          </w:p>
        </w:tc>
        <w:tc>
          <w:tcPr>
            <w:tcW w:w="2122" w:type="dxa"/>
          </w:tcPr>
          <w:p w14:paraId="7B83E87D" w14:textId="77777777" w:rsidR="00E8624A" w:rsidRPr="00724F62" w:rsidRDefault="00E8624A" w:rsidP="0018305F">
            <w:pPr>
              <w:rPr>
                <w:rFonts w:asciiTheme="minorEastAsia" w:hAnsiTheme="minorEastAsia"/>
                <w:bCs/>
                <w:sz w:val="20"/>
                <w:szCs w:val="20"/>
              </w:rPr>
            </w:pPr>
          </w:p>
          <w:p w14:paraId="0E7B0B42" w14:textId="77777777" w:rsidR="00E8624A" w:rsidRPr="00724F62" w:rsidRDefault="00E8624A" w:rsidP="0018305F">
            <w:pPr>
              <w:rPr>
                <w:rFonts w:asciiTheme="minorEastAsia" w:hAnsiTheme="minorEastAsia"/>
                <w:bCs/>
                <w:sz w:val="20"/>
                <w:szCs w:val="20"/>
              </w:rPr>
            </w:pPr>
          </w:p>
          <w:p w14:paraId="216BA298" w14:textId="77777777" w:rsidR="00E8624A" w:rsidRPr="00724F62" w:rsidRDefault="00E8624A" w:rsidP="0018305F">
            <w:pPr>
              <w:rPr>
                <w:rFonts w:asciiTheme="minorEastAsia" w:hAnsiTheme="minorEastAsia"/>
                <w:bCs/>
                <w:sz w:val="20"/>
                <w:szCs w:val="20"/>
              </w:rPr>
            </w:pPr>
          </w:p>
          <w:p w14:paraId="12B88CB8" w14:textId="77777777" w:rsidR="00E8624A" w:rsidRPr="00724F62" w:rsidRDefault="00E8624A" w:rsidP="0018305F">
            <w:pPr>
              <w:rPr>
                <w:rFonts w:asciiTheme="minorEastAsia" w:hAnsiTheme="minorEastAsia"/>
                <w:bCs/>
                <w:sz w:val="20"/>
                <w:szCs w:val="20"/>
              </w:rPr>
            </w:pPr>
          </w:p>
        </w:tc>
      </w:tr>
      <w:tr w:rsidR="00E8624A" w:rsidRPr="00724F62" w14:paraId="2FA8E384" w14:textId="77777777" w:rsidTr="0018305F">
        <w:trPr>
          <w:trHeight w:val="975"/>
        </w:trPr>
        <w:tc>
          <w:tcPr>
            <w:tcW w:w="5807" w:type="dxa"/>
            <w:gridSpan w:val="2"/>
            <w:vMerge w:val="restart"/>
            <w:tcBorders>
              <w:top w:val="single" w:sz="4" w:space="0" w:color="auto"/>
            </w:tcBorders>
          </w:tcPr>
          <w:p w14:paraId="5801C53D"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56F89298"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91CBE78" w14:textId="77777777" w:rsidR="00E8624A" w:rsidRPr="00724F62" w:rsidRDefault="00E8624A" w:rsidP="0018305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7EC3AE9F"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340F105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40F26F69" w14:textId="29E067A9"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E8624A" w:rsidRPr="00724F62" w14:paraId="589A7E7F" w14:textId="77777777" w:rsidTr="0018305F">
        <w:trPr>
          <w:trHeight w:val="680"/>
        </w:trPr>
        <w:tc>
          <w:tcPr>
            <w:tcW w:w="5807" w:type="dxa"/>
            <w:gridSpan w:val="2"/>
            <w:vMerge/>
            <w:vAlign w:val="center"/>
          </w:tcPr>
          <w:p w14:paraId="7D2D06A8" w14:textId="77777777" w:rsidR="00E8624A" w:rsidRPr="00724F62" w:rsidRDefault="00E8624A" w:rsidP="0018305F">
            <w:pPr>
              <w:rPr>
                <w:rFonts w:asciiTheme="minorEastAsia" w:hAnsiTheme="minorEastAsia"/>
                <w:sz w:val="20"/>
                <w:szCs w:val="20"/>
              </w:rPr>
            </w:pPr>
          </w:p>
        </w:tc>
        <w:tc>
          <w:tcPr>
            <w:tcW w:w="2126" w:type="dxa"/>
            <w:vAlign w:val="center"/>
          </w:tcPr>
          <w:p w14:paraId="436554B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26"/>
                <w:kern w:val="0"/>
                <w:sz w:val="16"/>
                <w:szCs w:val="16"/>
                <w:fitText w:val="800" w:id="-1840406272"/>
              </w:rPr>
              <w:t>（前年</w:t>
            </w:r>
            <w:r w:rsidRPr="00724F62">
              <w:rPr>
                <w:rFonts w:asciiTheme="minorEastAsia" w:hAnsiTheme="minorEastAsia" w:hint="eastAsia"/>
                <w:bCs/>
                <w:spacing w:val="2"/>
                <w:kern w:val="0"/>
                <w:sz w:val="16"/>
                <w:szCs w:val="16"/>
                <w:fitText w:val="800" w:id="-184040627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16FC9B9" w14:textId="77777777" w:rsidR="00E8624A" w:rsidRPr="00724F62" w:rsidRDefault="00E8624A" w:rsidP="0018305F">
            <w:pPr>
              <w:rPr>
                <w:rFonts w:asciiTheme="minorEastAsia" w:hAnsiTheme="minorEastAsia"/>
                <w:bCs/>
                <w:sz w:val="20"/>
                <w:szCs w:val="20"/>
              </w:rPr>
            </w:pPr>
          </w:p>
        </w:tc>
      </w:tr>
      <w:tr w:rsidR="00E8624A" w:rsidRPr="00724F62" w14:paraId="7CF863AA" w14:textId="77777777" w:rsidTr="0018305F">
        <w:trPr>
          <w:trHeight w:val="680"/>
        </w:trPr>
        <w:tc>
          <w:tcPr>
            <w:tcW w:w="5807" w:type="dxa"/>
            <w:gridSpan w:val="2"/>
            <w:vMerge/>
            <w:vAlign w:val="center"/>
          </w:tcPr>
          <w:p w14:paraId="39F3A222" w14:textId="77777777" w:rsidR="00E8624A" w:rsidRPr="00724F62" w:rsidRDefault="00E8624A" w:rsidP="0018305F">
            <w:pPr>
              <w:rPr>
                <w:rFonts w:asciiTheme="minorEastAsia" w:hAnsiTheme="minorEastAsia"/>
                <w:sz w:val="20"/>
                <w:szCs w:val="20"/>
              </w:rPr>
            </w:pPr>
          </w:p>
        </w:tc>
        <w:tc>
          <w:tcPr>
            <w:tcW w:w="2126" w:type="dxa"/>
            <w:vAlign w:val="center"/>
          </w:tcPr>
          <w:p w14:paraId="529FBD94"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1"/>
              </w:rPr>
              <w:t>（2年前</w:t>
            </w:r>
            <w:r w:rsidRPr="00724F62">
              <w:rPr>
                <w:rFonts w:asciiTheme="minorEastAsia" w:hAnsiTheme="minorEastAsia" w:hint="eastAsia"/>
                <w:bCs/>
                <w:spacing w:val="-17"/>
                <w:kern w:val="0"/>
                <w:sz w:val="16"/>
                <w:szCs w:val="16"/>
                <w:fitText w:val="800" w:id="-184040627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5538BEB1" w14:textId="77777777" w:rsidR="00E8624A" w:rsidRPr="00724F62" w:rsidRDefault="00E8624A" w:rsidP="0018305F">
            <w:pPr>
              <w:rPr>
                <w:rFonts w:asciiTheme="minorEastAsia" w:hAnsiTheme="minorEastAsia"/>
                <w:bCs/>
                <w:sz w:val="20"/>
                <w:szCs w:val="20"/>
              </w:rPr>
            </w:pPr>
          </w:p>
        </w:tc>
      </w:tr>
      <w:tr w:rsidR="00E8624A" w:rsidRPr="00724F62" w14:paraId="6242D4CD" w14:textId="77777777" w:rsidTr="0018305F">
        <w:trPr>
          <w:trHeight w:val="680"/>
        </w:trPr>
        <w:tc>
          <w:tcPr>
            <w:tcW w:w="5807" w:type="dxa"/>
            <w:gridSpan w:val="2"/>
            <w:vMerge/>
            <w:vAlign w:val="center"/>
          </w:tcPr>
          <w:p w14:paraId="60146904" w14:textId="77777777" w:rsidR="00E8624A" w:rsidRPr="00724F62" w:rsidRDefault="00E8624A" w:rsidP="0018305F">
            <w:pPr>
              <w:rPr>
                <w:rFonts w:asciiTheme="minorEastAsia" w:hAnsiTheme="minorEastAsia"/>
                <w:sz w:val="20"/>
                <w:szCs w:val="20"/>
              </w:rPr>
            </w:pPr>
          </w:p>
        </w:tc>
        <w:tc>
          <w:tcPr>
            <w:tcW w:w="2126" w:type="dxa"/>
            <w:vAlign w:val="center"/>
          </w:tcPr>
          <w:p w14:paraId="0A0DACD3"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0"/>
              </w:rPr>
              <w:t>（3年前</w:t>
            </w:r>
            <w:r w:rsidRPr="00724F62">
              <w:rPr>
                <w:rFonts w:asciiTheme="minorEastAsia" w:hAnsiTheme="minorEastAsia" w:hint="eastAsia"/>
                <w:bCs/>
                <w:spacing w:val="-17"/>
                <w:kern w:val="0"/>
                <w:sz w:val="16"/>
                <w:szCs w:val="16"/>
                <w:fitText w:val="800" w:id="-184040627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9ABE37B" w14:textId="77777777" w:rsidR="00E8624A" w:rsidRPr="00724F62" w:rsidRDefault="00E8624A" w:rsidP="0018305F">
            <w:pPr>
              <w:rPr>
                <w:rFonts w:asciiTheme="minorEastAsia" w:hAnsiTheme="minorEastAsia"/>
                <w:bCs/>
                <w:sz w:val="20"/>
                <w:szCs w:val="20"/>
              </w:rPr>
            </w:pPr>
          </w:p>
        </w:tc>
      </w:tr>
    </w:tbl>
    <w:p w14:paraId="1CBA5409" w14:textId="4C8B0B5B" w:rsidR="00E8624A" w:rsidRPr="00724F62" w:rsidRDefault="00BD4255" w:rsidP="00CA464C">
      <w:pPr>
        <w:ind w:left="142" w:rightChars="-473" w:right="-993" w:hangingChars="71" w:hanging="142"/>
        <w:rPr>
          <w:rFonts w:asciiTheme="minorEastAsia" w:hAnsiTheme="minorEastAsia"/>
          <w:color w:val="000000" w:themeColor="text1"/>
          <w:sz w:val="16"/>
          <w:szCs w:val="16"/>
          <w:u w:val="single"/>
        </w:rPr>
      </w:pPr>
      <w:r w:rsidRPr="00441848">
        <w:rPr>
          <w:rFonts w:hint="eastAsia"/>
          <w:sz w:val="20"/>
        </w:rPr>
        <w:t>※確定している（申告済みの）直近過去３年分の</w:t>
      </w:r>
      <w:r w:rsidR="00720A48">
        <w:rPr>
          <w:rFonts w:hint="eastAsia"/>
          <w:sz w:val="20"/>
        </w:rPr>
        <w:t>「</w:t>
      </w:r>
      <w:r w:rsidRPr="00441848">
        <w:rPr>
          <w:rFonts w:hint="eastAsia"/>
          <w:sz w:val="20"/>
        </w:rPr>
        <w:t>各年</w:t>
      </w:r>
      <w:r w:rsidR="00720A48">
        <w:rPr>
          <w:rFonts w:hint="eastAsia"/>
          <w:sz w:val="20"/>
        </w:rPr>
        <w:t>」</w:t>
      </w:r>
      <w:r w:rsidRPr="00441848">
        <w:rPr>
          <w:rFonts w:hint="eastAsia"/>
          <w:sz w:val="20"/>
        </w:rPr>
        <w:t>又は</w:t>
      </w:r>
      <w:r w:rsidR="00720A48">
        <w:rPr>
          <w:rFonts w:hint="eastAsia"/>
          <w:sz w:val="20"/>
        </w:rPr>
        <w:t>「</w:t>
      </w:r>
      <w:r w:rsidRPr="00441848">
        <w:rPr>
          <w:rFonts w:hint="eastAsia"/>
          <w:sz w:val="20"/>
        </w:rPr>
        <w:t>各事業年度</w:t>
      </w:r>
      <w:r w:rsidR="00720A48">
        <w:rPr>
          <w:rFonts w:hint="eastAsia"/>
          <w:sz w:val="20"/>
        </w:rPr>
        <w:t>」</w:t>
      </w:r>
      <w:r w:rsidRPr="00441848">
        <w:rPr>
          <w:rFonts w:hint="eastAsia"/>
          <w:sz w:val="20"/>
        </w:rPr>
        <w:t>の課税所得の年平均額が</w:t>
      </w:r>
      <w:r w:rsidRPr="00441848">
        <w:rPr>
          <w:rFonts w:hint="eastAsia"/>
          <w:sz w:val="20"/>
        </w:rPr>
        <w:t>15</w:t>
      </w:r>
      <w:r w:rsidRPr="00441848">
        <w:rPr>
          <w:rFonts w:hint="eastAsia"/>
          <w:sz w:val="20"/>
        </w:rPr>
        <w:t>億円を超えている場合、応募はできません。</w:t>
      </w:r>
    </w:p>
    <w:tbl>
      <w:tblPr>
        <w:tblStyle w:val="a3"/>
        <w:tblW w:w="9924" w:type="dxa"/>
        <w:tblInd w:w="-15" w:type="dxa"/>
        <w:tblLayout w:type="fixed"/>
        <w:tblLook w:val="04A0" w:firstRow="1" w:lastRow="0" w:firstColumn="1" w:lastColumn="0" w:noHBand="0" w:noVBand="1"/>
      </w:tblPr>
      <w:tblGrid>
        <w:gridCol w:w="547"/>
        <w:gridCol w:w="373"/>
        <w:gridCol w:w="1386"/>
        <w:gridCol w:w="1344"/>
        <w:gridCol w:w="3003"/>
        <w:gridCol w:w="1560"/>
        <w:gridCol w:w="1711"/>
      </w:tblGrid>
      <w:tr w:rsidR="00DF65CE" w:rsidRPr="00724F62" w14:paraId="42F36673" w14:textId="77777777" w:rsidTr="00D13F9D">
        <w:tc>
          <w:tcPr>
            <w:tcW w:w="6653" w:type="dxa"/>
            <w:gridSpan w:val="5"/>
            <w:tcBorders>
              <w:top w:val="single" w:sz="12" w:space="0" w:color="auto"/>
              <w:left w:val="single" w:sz="12" w:space="0" w:color="auto"/>
              <w:bottom w:val="single" w:sz="12" w:space="0" w:color="auto"/>
            </w:tcBorders>
          </w:tcPr>
          <w:p w14:paraId="139FCC47" w14:textId="77777777" w:rsidR="003B0271" w:rsidRPr="00724F62" w:rsidRDefault="003B0271" w:rsidP="003B0271">
            <w:pPr>
              <w:rPr>
                <w:rFonts w:asciiTheme="minorEastAsia" w:hAnsiTheme="minorEastAsia"/>
                <w:b/>
                <w:bCs/>
                <w:color w:val="FF0000"/>
                <w:sz w:val="20"/>
                <w:szCs w:val="20"/>
              </w:rPr>
            </w:pPr>
            <w:r w:rsidRPr="00724F62">
              <w:rPr>
                <w:rFonts w:asciiTheme="minorEastAsia" w:hAnsiTheme="minorEastAsia" w:hint="eastAsia"/>
                <w:b/>
                <w:bCs/>
                <w:color w:val="FF0000"/>
                <w:sz w:val="22"/>
              </w:rPr>
              <w:t>＜全ての事業者が対象＞</w:t>
            </w:r>
          </w:p>
          <w:p w14:paraId="5CC59B2F" w14:textId="77777777" w:rsidR="00126F75" w:rsidRPr="00724F62" w:rsidRDefault="00126F75" w:rsidP="00126F75">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2152B038" w14:textId="0E60A700" w:rsidR="0045599A" w:rsidRPr="00724F62" w:rsidRDefault="00126F75" w:rsidP="00126F75">
            <w:pPr>
              <w:ind w:left="480" w:hangingChars="300" w:hanging="480"/>
              <w:jc w:val="left"/>
              <w:rPr>
                <w:rFonts w:asciiTheme="minorEastAsia" w:hAnsiTheme="minorEastAsia"/>
                <w:color w:val="000000" w:themeColor="text1"/>
                <w:sz w:val="16"/>
                <w:szCs w:val="18"/>
              </w:rPr>
            </w:pPr>
            <w:r w:rsidRPr="00724F62">
              <w:rPr>
                <w:rFonts w:asciiTheme="minorEastAsia" w:hAnsiTheme="minorEastAsia"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受付締切日の前１０か月以内に、先行する受付締切回で採択を受け、補助事業を実施</w:t>
            </w:r>
          </w:p>
          <w:p w14:paraId="1B8E78C5" w14:textId="77777777" w:rsidR="0045599A" w:rsidRPr="00724F62" w:rsidRDefault="00126F75" w:rsidP="0045599A">
            <w:pPr>
              <w:ind w:firstLineChars="200" w:firstLine="32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8"/>
              </w:rPr>
              <w:t>した（している）者は申請できません</w:t>
            </w:r>
            <w:r w:rsidRPr="00724F62">
              <w:rPr>
                <w:rFonts w:asciiTheme="minorEastAsia" w:hAnsiTheme="minorEastAsia"/>
                <w:color w:val="000000" w:themeColor="text1"/>
                <w:sz w:val="16"/>
                <w:szCs w:val="16"/>
              </w:rPr>
              <w:t>（共同申請の参画事業者の場合も含みます）。</w:t>
            </w:r>
          </w:p>
          <w:p w14:paraId="4C78CCB3" w14:textId="77777777" w:rsidR="00DF65CE" w:rsidRDefault="00126F75" w:rsidP="00331A5B">
            <w:pPr>
              <w:ind w:firstLineChars="200" w:firstLine="32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11501E62" w14:textId="0ECF944B" w:rsidR="00CF5318" w:rsidRPr="00331A5B" w:rsidRDefault="00CF5318" w:rsidP="00331A5B">
            <w:pPr>
              <w:ind w:firstLineChars="200" w:firstLine="320"/>
              <w:jc w:val="left"/>
              <w:rPr>
                <w:rFonts w:asciiTheme="majorEastAsia" w:eastAsiaTheme="majorEastAsia" w:hAnsiTheme="majorEastAsia"/>
                <w:color w:val="000000" w:themeColor="text1"/>
                <w:sz w:val="16"/>
                <w:szCs w:val="16"/>
              </w:rPr>
            </w:pPr>
          </w:p>
        </w:tc>
        <w:tc>
          <w:tcPr>
            <w:tcW w:w="1560" w:type="dxa"/>
            <w:tcBorders>
              <w:top w:val="single" w:sz="12" w:space="0" w:color="auto"/>
              <w:bottom w:val="single" w:sz="12" w:space="0" w:color="auto"/>
            </w:tcBorders>
          </w:tcPr>
          <w:p w14:paraId="0FA1AD70" w14:textId="77777777" w:rsidR="00DF65CE" w:rsidRPr="00724F62" w:rsidRDefault="00DF65CE" w:rsidP="00DF65CE">
            <w:pPr>
              <w:rPr>
                <w:rFonts w:asciiTheme="minorEastAsia" w:hAnsiTheme="minorEastAsia"/>
                <w:sz w:val="22"/>
              </w:rPr>
            </w:pPr>
          </w:p>
          <w:p w14:paraId="488761D3" w14:textId="77777777" w:rsidR="00DF65CE" w:rsidRPr="00724F62" w:rsidRDefault="00DF65CE" w:rsidP="00DF65CE">
            <w:pPr>
              <w:rPr>
                <w:rFonts w:asciiTheme="minorEastAsia" w:hAnsiTheme="minorEastAsia"/>
                <w:bCs/>
                <w:sz w:val="20"/>
                <w:szCs w:val="20"/>
              </w:rPr>
            </w:pPr>
            <w:r w:rsidRPr="00724F62">
              <w:rPr>
                <w:rFonts w:asciiTheme="minorEastAsia" w:hAnsiTheme="minorEastAsia" w:hint="eastAsia"/>
                <w:bCs/>
                <w:sz w:val="20"/>
                <w:szCs w:val="20"/>
              </w:rPr>
              <w:t>□補助事業者</w:t>
            </w:r>
          </w:p>
          <w:p w14:paraId="0CC0C814" w14:textId="77777777" w:rsidR="00DF65CE" w:rsidRPr="00724F62" w:rsidRDefault="00DF65CE" w:rsidP="00DF65CE">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6FC3AFE7" w14:textId="2000E3C4" w:rsidR="00DF65CE" w:rsidRPr="00724F62" w:rsidRDefault="00DF65CE" w:rsidP="00DF65CE">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6CAB47DA" w14:textId="77777777" w:rsidR="00DF65CE" w:rsidRPr="00724F62" w:rsidRDefault="00DF65CE" w:rsidP="00DF65CE">
            <w:pPr>
              <w:rPr>
                <w:rFonts w:asciiTheme="minorEastAsia" w:hAnsiTheme="minorEastAsia"/>
                <w:sz w:val="22"/>
              </w:rPr>
            </w:pPr>
          </w:p>
          <w:p w14:paraId="01F077AD" w14:textId="77777777" w:rsidR="00DF65CE" w:rsidRPr="00724F62" w:rsidRDefault="00DF65CE" w:rsidP="00DF65CE">
            <w:pPr>
              <w:rPr>
                <w:rFonts w:asciiTheme="minorEastAsia" w:hAnsiTheme="minorEastAsia"/>
                <w:sz w:val="20"/>
                <w:szCs w:val="20"/>
              </w:rPr>
            </w:pPr>
            <w:r w:rsidRPr="00724F62">
              <w:rPr>
                <w:rFonts w:asciiTheme="minorEastAsia" w:hAnsiTheme="minorEastAsia" w:hint="eastAsia"/>
                <w:sz w:val="20"/>
                <w:szCs w:val="20"/>
              </w:rPr>
              <w:t>□補助事業者</w:t>
            </w:r>
          </w:p>
          <w:p w14:paraId="013122F7" w14:textId="77777777" w:rsidR="00DF65CE" w:rsidRPr="00724F62" w:rsidRDefault="00DF65CE" w:rsidP="00DF65CE">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AA8669" w14:textId="5516FD20"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DF65CE" w:rsidRPr="00724F62" w14:paraId="75C35939" w14:textId="77777777" w:rsidTr="00D13F9D">
        <w:tc>
          <w:tcPr>
            <w:tcW w:w="6653" w:type="dxa"/>
            <w:gridSpan w:val="5"/>
            <w:tcBorders>
              <w:left w:val="single" w:sz="12" w:space="0" w:color="auto"/>
              <w:right w:val="single" w:sz="4" w:space="0" w:color="auto"/>
            </w:tcBorders>
          </w:tcPr>
          <w:p w14:paraId="1B72154D" w14:textId="340ACC81" w:rsidR="003B0271" w:rsidRPr="00724F62" w:rsidRDefault="00B80DD6" w:rsidP="003B0271">
            <w:pPr>
              <w:rPr>
                <w:rFonts w:asciiTheme="minorEastAsia" w:hAnsiTheme="minorEastAsia"/>
                <w:b/>
                <w:bCs/>
                <w:color w:val="FF0000"/>
                <w:sz w:val="16"/>
                <w:szCs w:val="16"/>
              </w:rPr>
            </w:pPr>
            <w:r w:rsidRPr="00724F62">
              <w:rPr>
                <w:rFonts w:asciiTheme="minorEastAsia" w:hAnsiTheme="minorEastAsia" w:hint="eastAsia"/>
                <w:b/>
                <w:bCs/>
                <w:color w:val="FF0000"/>
                <w:sz w:val="22"/>
              </w:rPr>
              <w:t>＜</w:t>
            </w:r>
            <w:r w:rsidR="003B0271" w:rsidRPr="00724F62">
              <w:rPr>
                <w:rFonts w:asciiTheme="minorEastAsia" w:hAnsiTheme="minorEastAsia"/>
                <w:b/>
                <w:bCs/>
                <w:color w:val="FF0000"/>
                <w:szCs w:val="21"/>
              </w:rPr>
              <w:t>全ての事業者が対象</w:t>
            </w:r>
            <w:r w:rsidRPr="00724F62">
              <w:rPr>
                <w:rFonts w:asciiTheme="minorEastAsia" w:hAnsiTheme="minorEastAsia" w:hint="eastAsia"/>
                <w:b/>
                <w:bCs/>
                <w:color w:val="FF0000"/>
                <w:sz w:val="22"/>
              </w:rPr>
              <w:t>＞</w:t>
            </w:r>
          </w:p>
          <w:p w14:paraId="1046F7BE" w14:textId="49764E98" w:rsidR="00126F75" w:rsidRPr="00724F62" w:rsidRDefault="00126F75" w:rsidP="00126F75">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001837A9">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の採択・交付決定を受け、補助事業を実施しているか否か</w:t>
            </w:r>
            <w:r w:rsidRPr="00724F62">
              <w:rPr>
                <w:rFonts w:asciiTheme="minorEastAsia" w:hAnsiTheme="minorEastAsia"/>
                <w:sz w:val="20"/>
                <w:szCs w:val="20"/>
              </w:rPr>
              <w:t>」</w:t>
            </w:r>
          </w:p>
          <w:p w14:paraId="49126424" w14:textId="77777777" w:rsidR="00DF65CE" w:rsidRDefault="00126F75" w:rsidP="00331A5B">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0045599A" w:rsidRPr="00724F62">
              <w:rPr>
                <w:rFonts w:asciiTheme="minorEastAsia" w:hAnsiTheme="minorEastAsia"/>
                <w:sz w:val="16"/>
                <w:szCs w:val="16"/>
              </w:rPr>
              <w:br/>
            </w: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6F792DFB" w14:textId="5151C57E" w:rsidR="00CF5318" w:rsidRPr="00331A5B" w:rsidRDefault="00CF5318" w:rsidP="00331A5B">
            <w:pPr>
              <w:ind w:left="320" w:hangingChars="200" w:hanging="320"/>
              <w:rPr>
                <w:rFonts w:asciiTheme="majorEastAsia" w:eastAsiaTheme="majorEastAsia" w:hAnsiTheme="majorEastAsia"/>
                <w:color w:val="000000" w:themeColor="text1"/>
                <w:sz w:val="16"/>
                <w:szCs w:val="16"/>
              </w:rPr>
            </w:pPr>
          </w:p>
        </w:tc>
        <w:tc>
          <w:tcPr>
            <w:tcW w:w="1560" w:type="dxa"/>
            <w:tcBorders>
              <w:left w:val="single" w:sz="4" w:space="0" w:color="auto"/>
              <w:right w:val="single" w:sz="4" w:space="0" w:color="auto"/>
            </w:tcBorders>
          </w:tcPr>
          <w:p w14:paraId="0FC33942" w14:textId="77777777" w:rsidR="00DF65CE" w:rsidRPr="00724F62" w:rsidRDefault="00DF65CE" w:rsidP="00DF65CE">
            <w:pPr>
              <w:rPr>
                <w:sz w:val="20"/>
                <w:szCs w:val="20"/>
              </w:rPr>
            </w:pPr>
          </w:p>
          <w:p w14:paraId="588C539C" w14:textId="124900AF" w:rsidR="00DF65CE" w:rsidRPr="00331A5B" w:rsidRDefault="00DF65CE" w:rsidP="00DF65CE">
            <w:pPr>
              <w:rPr>
                <w:sz w:val="18"/>
                <w:szCs w:val="18"/>
              </w:rPr>
            </w:pPr>
            <w:r w:rsidRPr="00724F62">
              <w:rPr>
                <w:rFonts w:hint="eastAsia"/>
                <w:sz w:val="20"/>
                <w:szCs w:val="20"/>
              </w:rPr>
              <w:t>□</w:t>
            </w:r>
            <w:r w:rsidRPr="00331A5B">
              <w:rPr>
                <w:rFonts w:hint="eastAsia"/>
                <w:sz w:val="18"/>
                <w:szCs w:val="18"/>
              </w:rPr>
              <w:t>実施している</w:t>
            </w:r>
          </w:p>
          <w:p w14:paraId="16E5F531" w14:textId="0F0C4882" w:rsidR="00DF65CE" w:rsidRPr="00724F62" w:rsidRDefault="003B0271" w:rsidP="00DF65CE">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711" w:type="dxa"/>
            <w:tcBorders>
              <w:left w:val="single" w:sz="4" w:space="0" w:color="auto"/>
              <w:right w:val="single" w:sz="12" w:space="0" w:color="auto"/>
            </w:tcBorders>
          </w:tcPr>
          <w:p w14:paraId="2EA746FA" w14:textId="77777777" w:rsidR="00DF65CE" w:rsidRPr="00724F62" w:rsidRDefault="00DF65CE" w:rsidP="00DF65CE">
            <w:pPr>
              <w:ind w:firstLineChars="100" w:firstLine="201"/>
              <w:rPr>
                <w:rFonts w:asciiTheme="majorEastAsia" w:eastAsiaTheme="majorEastAsia" w:hAnsiTheme="majorEastAsia"/>
                <w:b/>
                <w:bCs/>
                <w:sz w:val="20"/>
                <w:szCs w:val="20"/>
              </w:rPr>
            </w:pPr>
          </w:p>
          <w:p w14:paraId="3D94CFA8" w14:textId="446FC18A" w:rsidR="00DF65CE" w:rsidRPr="00331A5B" w:rsidRDefault="00DF65CE" w:rsidP="00331A5B">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EFC07C9" w14:textId="10EF4018"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E9730A" w:rsidRPr="00724F62" w14:paraId="5798CFE3" w14:textId="77777777" w:rsidTr="00D13F9D">
        <w:tc>
          <w:tcPr>
            <w:tcW w:w="6653" w:type="dxa"/>
            <w:gridSpan w:val="5"/>
            <w:tcBorders>
              <w:top w:val="single" w:sz="12" w:space="0" w:color="auto"/>
              <w:left w:val="single" w:sz="12" w:space="0" w:color="auto"/>
              <w:bottom w:val="single" w:sz="12" w:space="0" w:color="auto"/>
            </w:tcBorders>
          </w:tcPr>
          <w:p w14:paraId="7F85F574" w14:textId="77777777"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1C2EEE31" w14:textId="1F40BCF4"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sz w:val="20"/>
                <w:szCs w:val="20"/>
              </w:rPr>
              <w:t>補助対象事業として取り組むものが「射幸心をそそるおそれがある、または公序良俗を害するおそれがある」事業（公募要領</w:t>
            </w:r>
            <w:r w:rsidR="00331A5B">
              <w:rPr>
                <w:rFonts w:asciiTheme="minorEastAsia" w:hAnsiTheme="minorEastAsia" w:hint="eastAsia"/>
                <w:sz w:val="20"/>
                <w:szCs w:val="20"/>
              </w:rPr>
              <w:t>P</w:t>
            </w:r>
            <w:r w:rsidR="00331A5B">
              <w:rPr>
                <w:rFonts w:asciiTheme="minorEastAsia" w:hAnsiTheme="minorEastAsia"/>
                <w:sz w:val="20"/>
                <w:szCs w:val="20"/>
              </w:rPr>
              <w:t>.</w:t>
            </w:r>
            <w:r w:rsidR="00D07B99" w:rsidRPr="00724F62">
              <w:rPr>
                <w:rFonts w:asciiTheme="minorEastAsia" w:hAnsiTheme="minorEastAsia"/>
                <w:sz w:val="20"/>
                <w:szCs w:val="20"/>
              </w:rPr>
              <w:t>34</w:t>
            </w:r>
            <w:r w:rsidRPr="00724F62">
              <w:rPr>
                <w:rFonts w:asciiTheme="minorEastAsia" w:hAnsiTheme="minorEastAsia" w:hint="eastAsia"/>
                <w:sz w:val="20"/>
                <w:szCs w:val="20"/>
              </w:rPr>
              <w:t>参照）か否か。</w:t>
            </w:r>
          </w:p>
        </w:tc>
        <w:tc>
          <w:tcPr>
            <w:tcW w:w="1560" w:type="dxa"/>
            <w:tcBorders>
              <w:top w:val="single" w:sz="12" w:space="0" w:color="auto"/>
              <w:bottom w:val="single" w:sz="12" w:space="0" w:color="auto"/>
            </w:tcBorders>
          </w:tcPr>
          <w:p w14:paraId="368A2EDC" w14:textId="77777777" w:rsidR="00E9730A" w:rsidRPr="00724F62" w:rsidRDefault="00E9730A" w:rsidP="00E9730A">
            <w:pPr>
              <w:rPr>
                <w:rFonts w:asciiTheme="minorEastAsia" w:hAnsiTheme="minorEastAsia"/>
                <w:sz w:val="20"/>
                <w:szCs w:val="20"/>
              </w:rPr>
            </w:pPr>
            <w:r w:rsidRPr="00724F62">
              <w:rPr>
                <w:rFonts w:asciiTheme="minorEastAsia" w:hAnsiTheme="minorEastAsia" w:hint="eastAsia"/>
                <w:sz w:val="20"/>
                <w:szCs w:val="20"/>
              </w:rPr>
              <w:t>□該当する</w:t>
            </w:r>
          </w:p>
          <w:p w14:paraId="4F748326" w14:textId="6E3483F0" w:rsidR="00E9730A" w:rsidRPr="00724F62" w:rsidRDefault="00E9730A" w:rsidP="00E9730A">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43D82F3B" w14:textId="63776B1F" w:rsidR="00E9730A" w:rsidRPr="00724F62" w:rsidRDefault="00E9730A" w:rsidP="00E9730A">
            <w:pPr>
              <w:rPr>
                <w:rFonts w:asciiTheme="minorEastAsia" w:hAnsiTheme="minorEastAsia"/>
                <w:sz w:val="22"/>
              </w:rPr>
            </w:pPr>
            <w:r w:rsidRPr="00724F62">
              <w:rPr>
                <w:rFonts w:asciiTheme="minorEastAsia" w:hAnsiTheme="minorEastAsia" w:hint="eastAsia"/>
                <w:sz w:val="20"/>
                <w:szCs w:val="20"/>
              </w:rPr>
              <w:t>□該当しない</w:t>
            </w:r>
          </w:p>
        </w:tc>
      </w:tr>
      <w:tr w:rsidR="00D210CA" w:rsidRPr="00724F62" w14:paraId="3041BA41" w14:textId="77777777" w:rsidTr="00D13F9D">
        <w:tc>
          <w:tcPr>
            <w:tcW w:w="6653" w:type="dxa"/>
            <w:gridSpan w:val="5"/>
            <w:tcBorders>
              <w:top w:val="single" w:sz="12" w:space="0" w:color="auto"/>
              <w:left w:val="single" w:sz="12" w:space="0" w:color="auto"/>
              <w:bottom w:val="single" w:sz="12" w:space="0" w:color="auto"/>
            </w:tcBorders>
          </w:tcPr>
          <w:p w14:paraId="7C06402E" w14:textId="77777777" w:rsidR="00D210CA" w:rsidRPr="00724F62" w:rsidRDefault="00D210CA" w:rsidP="00D210C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3FDC00A9" w14:textId="231BA571" w:rsidR="00D210CA" w:rsidRPr="00CD292C" w:rsidRDefault="00D210CA" w:rsidP="00E9730A">
            <w:pPr>
              <w:rPr>
                <w:rFonts w:asciiTheme="minorEastAsia" w:hAnsiTheme="minorEastAsia"/>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271" w:type="dxa"/>
            <w:gridSpan w:val="2"/>
            <w:tcBorders>
              <w:top w:val="single" w:sz="12" w:space="0" w:color="auto"/>
              <w:bottom w:val="single" w:sz="12" w:space="0" w:color="auto"/>
              <w:right w:val="single" w:sz="12" w:space="0" w:color="auto"/>
            </w:tcBorders>
            <w:vAlign w:val="center"/>
          </w:tcPr>
          <w:p w14:paraId="55E446B5" w14:textId="77777777" w:rsidR="00D210CA" w:rsidRDefault="00D210CA">
            <w:pPr>
              <w:jc w:val="center"/>
              <w:rPr>
                <w:rFonts w:asciiTheme="minorEastAsia" w:hAnsiTheme="minorEastAsia"/>
                <w:sz w:val="20"/>
                <w:szCs w:val="20"/>
              </w:rPr>
            </w:pPr>
            <w:r>
              <w:rPr>
                <w:rFonts w:asciiTheme="minorEastAsia" w:hAnsiTheme="minorEastAsia" w:hint="eastAsia"/>
                <w:sz w:val="20"/>
                <w:szCs w:val="20"/>
              </w:rPr>
              <w:t>□確認しました</w:t>
            </w:r>
          </w:p>
          <w:p w14:paraId="310537FD" w14:textId="0BA1EFC7" w:rsidR="007F6B41" w:rsidRPr="00724F62" w:rsidRDefault="007F6B41" w:rsidP="00CD292C">
            <w:pPr>
              <w:jc w:val="center"/>
              <w:rPr>
                <w:rFonts w:asciiTheme="minorEastAsia" w:hAnsiTheme="minorEastAsia"/>
                <w:sz w:val="20"/>
                <w:szCs w:val="20"/>
              </w:rPr>
            </w:pPr>
            <w:r w:rsidRPr="00CD292C">
              <w:rPr>
                <w:rFonts w:asciiTheme="minorEastAsia" w:hAnsiTheme="minorEastAsia" w:hint="eastAsia"/>
                <w:sz w:val="16"/>
                <w:szCs w:val="16"/>
              </w:rPr>
              <w:t>※チェックのない場合は応募できません。</w:t>
            </w:r>
          </w:p>
        </w:tc>
      </w:tr>
      <w:tr w:rsidR="000E2954" w:rsidRPr="00724F62" w14:paraId="5228FB01" w14:textId="77777777" w:rsidTr="00D13F9D">
        <w:tc>
          <w:tcPr>
            <w:tcW w:w="6653" w:type="dxa"/>
            <w:gridSpan w:val="5"/>
            <w:tcBorders>
              <w:top w:val="single" w:sz="6" w:space="0" w:color="auto"/>
              <w:left w:val="single" w:sz="12" w:space="0" w:color="auto"/>
              <w:bottom w:val="single" w:sz="12" w:space="0" w:color="auto"/>
              <w:right w:val="single" w:sz="6" w:space="0" w:color="auto"/>
            </w:tcBorders>
          </w:tcPr>
          <w:p w14:paraId="1250A799" w14:textId="04F41B8F" w:rsidR="000E2954" w:rsidRPr="00CD292C" w:rsidRDefault="000E2954" w:rsidP="000E2954">
            <w:pPr>
              <w:rPr>
                <w:rFonts w:asciiTheme="majorEastAsia" w:eastAsiaTheme="majorEastAsia" w:hAnsiTheme="majorEastAsia"/>
                <w:b/>
                <w:bCs/>
                <w:color w:val="FF0000"/>
                <w:sz w:val="22"/>
                <w:szCs w:val="24"/>
              </w:rPr>
            </w:pPr>
            <w:r w:rsidRPr="00CD292C">
              <w:rPr>
                <w:rFonts w:asciiTheme="majorEastAsia" w:eastAsiaTheme="majorEastAsia" w:hAnsiTheme="majorEastAsia" w:hint="eastAsia"/>
                <w:b/>
                <w:bCs/>
                <w:color w:val="FF0000"/>
                <w:sz w:val="22"/>
                <w:szCs w:val="24"/>
              </w:rPr>
              <w:t>＜全ての事業者が対象＞</w:t>
            </w:r>
          </w:p>
          <w:p w14:paraId="3B3A611D" w14:textId="77777777" w:rsidR="000E2954" w:rsidRPr="00724F62" w:rsidRDefault="000E2954" w:rsidP="000E2954">
            <w:pPr>
              <w:rPr>
                <w:sz w:val="20"/>
                <w:szCs w:val="20"/>
              </w:rPr>
            </w:pPr>
            <w:r w:rsidRPr="00724F62">
              <w:rPr>
                <w:rFonts w:hint="eastAsia"/>
                <w:sz w:val="20"/>
                <w:szCs w:val="20"/>
              </w:rPr>
              <w:t>採択審査時に以下の政策加点の付与を希望するか（重複可）。</w:t>
            </w:r>
          </w:p>
          <w:p w14:paraId="49AC68C8" w14:textId="77777777" w:rsidR="000E2954" w:rsidRPr="00724F62" w:rsidRDefault="000E2954" w:rsidP="000E2954">
            <w:r w:rsidRPr="00724F62">
              <w:rPr>
                <w:rFonts w:hint="eastAsia"/>
                <w:sz w:val="20"/>
                <w:szCs w:val="20"/>
              </w:rPr>
              <w:t>希望する場合は、以下の欄を記載すること。</w:t>
            </w:r>
          </w:p>
        </w:tc>
        <w:tc>
          <w:tcPr>
            <w:tcW w:w="1560" w:type="dxa"/>
            <w:tcBorders>
              <w:top w:val="single" w:sz="6" w:space="0" w:color="auto"/>
              <w:left w:val="single" w:sz="6" w:space="0" w:color="auto"/>
              <w:bottom w:val="single" w:sz="12" w:space="0" w:color="auto"/>
              <w:right w:val="single" w:sz="6" w:space="0" w:color="auto"/>
            </w:tcBorders>
          </w:tcPr>
          <w:p w14:paraId="6A64C468" w14:textId="77777777" w:rsidR="000E2954" w:rsidRPr="00724F62" w:rsidRDefault="000E2954" w:rsidP="000E2954">
            <w:pPr>
              <w:rPr>
                <w:rFonts w:ascii="Century" w:eastAsia="ＭＳ 明朝" w:hAnsi="Century" w:cs="Times New Roman"/>
                <w:sz w:val="20"/>
                <w:szCs w:val="20"/>
              </w:rPr>
            </w:pPr>
          </w:p>
          <w:p w14:paraId="0CDD78E0" w14:textId="36CFCA6F" w:rsidR="000E2954" w:rsidRPr="00724F62" w:rsidRDefault="000E2954" w:rsidP="000E2954">
            <w:pPr>
              <w:rPr>
                <w:rFonts w:asciiTheme="majorEastAsia" w:eastAsiaTheme="majorEastAsia" w:hAnsiTheme="majorEastAsia"/>
                <w:b/>
                <w:bCs/>
                <w:sz w:val="20"/>
                <w:szCs w:val="20"/>
              </w:rPr>
            </w:pPr>
            <w:r w:rsidRPr="00724F62">
              <w:rPr>
                <w:rFonts w:ascii="Century" w:eastAsia="ＭＳ 明朝" w:hAnsi="Century" w:cs="Times New Roman" w:hint="eastAsia"/>
                <w:sz w:val="20"/>
                <w:szCs w:val="20"/>
              </w:rPr>
              <w:t>□該当する</w:t>
            </w:r>
          </w:p>
        </w:tc>
        <w:tc>
          <w:tcPr>
            <w:tcW w:w="1711" w:type="dxa"/>
            <w:tcBorders>
              <w:top w:val="single" w:sz="6" w:space="0" w:color="auto"/>
              <w:left w:val="single" w:sz="6" w:space="0" w:color="auto"/>
              <w:bottom w:val="single" w:sz="12" w:space="0" w:color="auto"/>
              <w:right w:val="single" w:sz="12" w:space="0" w:color="auto"/>
            </w:tcBorders>
          </w:tcPr>
          <w:p w14:paraId="32310EA1" w14:textId="77777777" w:rsidR="000E2954" w:rsidRPr="00724F62" w:rsidRDefault="000E2954" w:rsidP="000E2954">
            <w:pPr>
              <w:rPr>
                <w:rFonts w:asciiTheme="majorEastAsia" w:eastAsiaTheme="majorEastAsia" w:hAnsiTheme="majorEastAsia"/>
                <w:b/>
                <w:bCs/>
                <w:sz w:val="20"/>
                <w:szCs w:val="20"/>
              </w:rPr>
            </w:pPr>
          </w:p>
          <w:p w14:paraId="7BA3B378" w14:textId="1F0B0A8F" w:rsidR="000E2954" w:rsidRPr="00724F62" w:rsidRDefault="000E2954" w:rsidP="000E2954">
            <w:pPr>
              <w:rPr>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該当しない</w:t>
            </w:r>
          </w:p>
        </w:tc>
      </w:tr>
      <w:tr w:rsidR="000E2954" w:rsidRPr="00724F62" w14:paraId="5B1F04F6" w14:textId="77777777" w:rsidTr="00D13F9D">
        <w:tc>
          <w:tcPr>
            <w:tcW w:w="547" w:type="dxa"/>
            <w:vMerge w:val="restart"/>
            <w:tcBorders>
              <w:top w:val="single" w:sz="12" w:space="0" w:color="auto"/>
              <w:left w:val="single" w:sz="12" w:space="0" w:color="auto"/>
            </w:tcBorders>
          </w:tcPr>
          <w:p w14:paraId="09322B4F" w14:textId="77777777" w:rsidR="000E2954" w:rsidRPr="00724F62" w:rsidRDefault="000E2954" w:rsidP="000E2954">
            <w:pPr>
              <w:jc w:val="center"/>
              <w:rPr>
                <w:color w:val="000000" w:themeColor="text1"/>
                <w:sz w:val="22"/>
                <w:szCs w:val="16"/>
              </w:rPr>
            </w:pPr>
          </w:p>
        </w:tc>
        <w:tc>
          <w:tcPr>
            <w:tcW w:w="1759" w:type="dxa"/>
            <w:gridSpan w:val="2"/>
            <w:tcBorders>
              <w:top w:val="single" w:sz="12" w:space="0" w:color="auto"/>
            </w:tcBorders>
            <w:vAlign w:val="center"/>
          </w:tcPr>
          <w:p w14:paraId="64B43649"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政策加点項目</w:t>
            </w:r>
          </w:p>
        </w:tc>
        <w:tc>
          <w:tcPr>
            <w:tcW w:w="1344" w:type="dxa"/>
            <w:tcBorders>
              <w:top w:val="single" w:sz="12" w:space="0" w:color="auto"/>
            </w:tcBorders>
          </w:tcPr>
          <w:p w14:paraId="70937E63" w14:textId="77777777" w:rsidR="000E2954" w:rsidRPr="00724F62" w:rsidRDefault="000E2954" w:rsidP="000E2954">
            <w:pPr>
              <w:jc w:val="center"/>
              <w:rPr>
                <w:color w:val="000000" w:themeColor="text1"/>
                <w:sz w:val="16"/>
                <w:szCs w:val="16"/>
              </w:rPr>
            </w:pPr>
            <w:r w:rsidRPr="00724F62">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加点条件</w:t>
            </w:r>
          </w:p>
        </w:tc>
      </w:tr>
      <w:tr w:rsidR="000E2954" w:rsidRPr="00724F62" w14:paraId="5A69AE4B" w14:textId="77777777" w:rsidTr="00D13F9D">
        <w:trPr>
          <w:trHeight w:val="335"/>
        </w:trPr>
        <w:tc>
          <w:tcPr>
            <w:tcW w:w="547" w:type="dxa"/>
            <w:vMerge/>
            <w:tcBorders>
              <w:top w:val="nil"/>
              <w:left w:val="single" w:sz="12" w:space="0" w:color="auto"/>
              <w:bottom w:val="nil"/>
            </w:tcBorders>
          </w:tcPr>
          <w:p w14:paraId="59EEEFE7" w14:textId="77777777" w:rsidR="000E2954" w:rsidRPr="00724F62" w:rsidRDefault="000E2954" w:rsidP="000E2954">
            <w:pPr>
              <w:rPr>
                <w:color w:val="000000" w:themeColor="text1"/>
                <w:sz w:val="22"/>
                <w:szCs w:val="16"/>
              </w:rPr>
            </w:pPr>
          </w:p>
        </w:tc>
        <w:tc>
          <w:tcPr>
            <w:tcW w:w="9377" w:type="dxa"/>
            <w:gridSpan w:val="6"/>
            <w:tcBorders>
              <w:bottom w:val="nil"/>
              <w:right w:val="single" w:sz="12" w:space="0" w:color="auto"/>
            </w:tcBorders>
          </w:tcPr>
          <w:p w14:paraId="3E764609" w14:textId="10AC8E46" w:rsidR="000E2954" w:rsidRPr="00724F62" w:rsidRDefault="000E2954" w:rsidP="000E2954">
            <w:pPr>
              <w:rPr>
                <w:color w:val="000000" w:themeColor="text1"/>
                <w:sz w:val="18"/>
                <w:szCs w:val="18"/>
              </w:rPr>
            </w:pPr>
            <w:r w:rsidRPr="00724F62">
              <w:rPr>
                <w:rFonts w:hint="eastAsia"/>
                <w:color w:val="000000" w:themeColor="text1"/>
                <w:sz w:val="18"/>
                <w:szCs w:val="18"/>
              </w:rPr>
              <w:t>１．賃上げ加点</w:t>
            </w:r>
            <w:r w:rsidR="00B32F2F" w:rsidRPr="00724F62">
              <w:rPr>
                <w:rFonts w:hint="eastAsia"/>
                <w:color w:val="000000" w:themeColor="text1"/>
                <w:sz w:val="18"/>
                <w:szCs w:val="18"/>
              </w:rPr>
              <w:t>（いずれか一つを選択してください）</w:t>
            </w:r>
          </w:p>
        </w:tc>
      </w:tr>
      <w:tr w:rsidR="00611AD9" w:rsidRPr="00724F62" w14:paraId="4015D27C" w14:textId="77777777" w:rsidTr="00D13F9D">
        <w:trPr>
          <w:trHeight w:val="1540"/>
        </w:trPr>
        <w:tc>
          <w:tcPr>
            <w:tcW w:w="547" w:type="dxa"/>
            <w:vMerge/>
            <w:tcBorders>
              <w:top w:val="nil"/>
              <w:left w:val="single" w:sz="12" w:space="0" w:color="auto"/>
              <w:bottom w:val="nil"/>
            </w:tcBorders>
          </w:tcPr>
          <w:p w14:paraId="23506A16" w14:textId="77777777" w:rsidR="00611AD9" w:rsidRPr="00724F62" w:rsidRDefault="00611AD9" w:rsidP="000E2954">
            <w:pPr>
              <w:rPr>
                <w:color w:val="000000" w:themeColor="text1"/>
                <w:sz w:val="22"/>
                <w:szCs w:val="16"/>
              </w:rPr>
            </w:pPr>
            <w:bookmarkStart w:id="0" w:name="_Hlk34594452"/>
          </w:p>
        </w:tc>
        <w:tc>
          <w:tcPr>
            <w:tcW w:w="373" w:type="dxa"/>
            <w:vMerge w:val="restart"/>
            <w:tcBorders>
              <w:top w:val="nil"/>
            </w:tcBorders>
          </w:tcPr>
          <w:p w14:paraId="5F02849D" w14:textId="77777777" w:rsidR="00611AD9" w:rsidRPr="00724F62" w:rsidRDefault="00611AD9" w:rsidP="000E2954">
            <w:pPr>
              <w:rPr>
                <w:color w:val="000000" w:themeColor="text1"/>
                <w:sz w:val="20"/>
                <w:szCs w:val="20"/>
              </w:rPr>
            </w:pPr>
          </w:p>
          <w:p w14:paraId="7EA664D5" w14:textId="77777777" w:rsidR="00611AD9" w:rsidRPr="00724F62" w:rsidRDefault="00611AD9" w:rsidP="000E2954">
            <w:pPr>
              <w:rPr>
                <w:color w:val="000000" w:themeColor="text1"/>
                <w:sz w:val="20"/>
                <w:szCs w:val="20"/>
              </w:rPr>
            </w:pPr>
          </w:p>
          <w:p w14:paraId="50772B80" w14:textId="77777777" w:rsidR="00611AD9" w:rsidRPr="00724F62" w:rsidRDefault="00611AD9" w:rsidP="000E2954">
            <w:pPr>
              <w:ind w:left="400" w:hangingChars="200" w:hanging="400"/>
              <w:rPr>
                <w:color w:val="000000" w:themeColor="text1"/>
                <w:sz w:val="20"/>
                <w:szCs w:val="20"/>
              </w:rPr>
            </w:pPr>
            <w:r w:rsidRPr="00724F62">
              <w:rPr>
                <w:rFonts w:hint="eastAsia"/>
                <w:color w:val="000000" w:themeColor="text1"/>
                <w:sz w:val="20"/>
                <w:szCs w:val="20"/>
              </w:rPr>
              <w:t xml:space="preserve">　</w:t>
            </w:r>
          </w:p>
          <w:p w14:paraId="06CCAB8A" w14:textId="77777777" w:rsidR="00611AD9" w:rsidRPr="00724F62" w:rsidRDefault="00611AD9" w:rsidP="000E2954">
            <w:pPr>
              <w:rPr>
                <w:color w:val="000000" w:themeColor="text1"/>
                <w:sz w:val="20"/>
                <w:szCs w:val="20"/>
              </w:rPr>
            </w:pPr>
          </w:p>
        </w:tc>
        <w:tc>
          <w:tcPr>
            <w:tcW w:w="1386" w:type="dxa"/>
            <w:tcBorders>
              <w:bottom w:val="single" w:sz="4" w:space="0" w:color="auto"/>
            </w:tcBorders>
          </w:tcPr>
          <w:p w14:paraId="74DD7F08"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①給与支給総　　　</w:t>
            </w:r>
          </w:p>
          <w:p w14:paraId="705F550F"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　額増加</w:t>
            </w:r>
          </w:p>
          <w:p w14:paraId="144F03BB" w14:textId="77777777" w:rsidR="00611AD9" w:rsidRPr="00724F62" w:rsidRDefault="00611AD9" w:rsidP="000E2954">
            <w:pPr>
              <w:rPr>
                <w:color w:val="000000" w:themeColor="text1"/>
                <w:sz w:val="18"/>
                <w:szCs w:val="18"/>
              </w:rPr>
            </w:pPr>
          </w:p>
        </w:tc>
        <w:tc>
          <w:tcPr>
            <w:tcW w:w="1344" w:type="dxa"/>
            <w:tcBorders>
              <w:bottom w:val="single" w:sz="4" w:space="0" w:color="auto"/>
            </w:tcBorders>
          </w:tcPr>
          <w:p w14:paraId="364EEA56"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0C80B113" w14:textId="28D4104A"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補助事業完了後の１年間において、給与支給総額を１年で</w:t>
            </w:r>
            <w:r w:rsidRPr="00724F62">
              <w:rPr>
                <w:rFonts w:hint="eastAsia"/>
                <w:b/>
                <w:bCs/>
                <w:color w:val="000000" w:themeColor="text1"/>
                <w:sz w:val="17"/>
                <w:szCs w:val="17"/>
                <w:u w:val="single"/>
              </w:rPr>
              <w:t>１．５％以上</w:t>
            </w:r>
            <w:r w:rsidRPr="00724F62">
              <w:rPr>
                <w:rFonts w:hint="eastAsia"/>
                <w:color w:val="000000" w:themeColor="text1"/>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color w:val="000000" w:themeColor="text1"/>
                <w:sz w:val="17"/>
                <w:szCs w:val="17"/>
                <w:u w:val="single"/>
              </w:rPr>
              <w:t>１％以上</w:t>
            </w:r>
            <w:r w:rsidRPr="00724F62">
              <w:rPr>
                <w:rFonts w:hint="eastAsia"/>
                <w:color w:val="000000" w:themeColor="text1"/>
                <w:sz w:val="17"/>
                <w:szCs w:val="17"/>
              </w:rPr>
              <w:t>増加させる計画）。従業員に表明した文書の写し等を添付。</w:t>
            </w:r>
          </w:p>
        </w:tc>
      </w:tr>
      <w:tr w:rsidR="00B32F2F" w:rsidRPr="00724F62" w14:paraId="164D8F63" w14:textId="77777777" w:rsidTr="00D13F9D">
        <w:trPr>
          <w:trHeight w:val="1404"/>
        </w:trPr>
        <w:tc>
          <w:tcPr>
            <w:tcW w:w="547" w:type="dxa"/>
            <w:vMerge/>
            <w:tcBorders>
              <w:top w:val="nil"/>
              <w:left w:val="single" w:sz="12" w:space="0" w:color="auto"/>
              <w:bottom w:val="nil"/>
            </w:tcBorders>
          </w:tcPr>
          <w:p w14:paraId="4F6198D6" w14:textId="77777777" w:rsidR="00B32F2F" w:rsidRPr="00724F62" w:rsidRDefault="00B32F2F" w:rsidP="00B32F2F">
            <w:pPr>
              <w:rPr>
                <w:color w:val="000000" w:themeColor="text1"/>
                <w:sz w:val="22"/>
                <w:szCs w:val="16"/>
              </w:rPr>
            </w:pPr>
          </w:p>
        </w:tc>
        <w:tc>
          <w:tcPr>
            <w:tcW w:w="373" w:type="dxa"/>
            <w:vMerge/>
          </w:tcPr>
          <w:p w14:paraId="6E311844" w14:textId="77777777" w:rsidR="00B32F2F" w:rsidRPr="00724F62" w:rsidRDefault="00B32F2F" w:rsidP="00B32F2F">
            <w:pPr>
              <w:rPr>
                <w:color w:val="000000" w:themeColor="text1"/>
                <w:sz w:val="20"/>
                <w:szCs w:val="20"/>
              </w:rPr>
            </w:pPr>
          </w:p>
        </w:tc>
        <w:tc>
          <w:tcPr>
            <w:tcW w:w="1386" w:type="dxa"/>
            <w:tcBorders>
              <w:bottom w:val="single" w:sz="4" w:space="0" w:color="auto"/>
            </w:tcBorders>
          </w:tcPr>
          <w:p w14:paraId="6C7CD054" w14:textId="180BD458" w:rsidR="00B32F2F" w:rsidRPr="00724F62" w:rsidRDefault="00B32F2F" w:rsidP="00B32F2F">
            <w:pPr>
              <w:widowControl/>
              <w:jc w:val="left"/>
              <w:rPr>
                <w:sz w:val="18"/>
                <w:szCs w:val="18"/>
              </w:rPr>
            </w:pPr>
            <w:r w:rsidRPr="00724F62">
              <w:rPr>
                <w:rFonts w:hint="eastAsia"/>
                <w:sz w:val="18"/>
                <w:szCs w:val="18"/>
              </w:rPr>
              <w:t>②給与支給総額増加</w:t>
            </w:r>
          </w:p>
        </w:tc>
        <w:tc>
          <w:tcPr>
            <w:tcW w:w="1344" w:type="dxa"/>
            <w:tcBorders>
              <w:bottom w:val="single" w:sz="4" w:space="0" w:color="auto"/>
            </w:tcBorders>
          </w:tcPr>
          <w:p w14:paraId="0B510873" w14:textId="18DDE48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bottom w:val="single" w:sz="4" w:space="0" w:color="auto"/>
              <w:right w:val="single" w:sz="12" w:space="0" w:color="auto"/>
            </w:tcBorders>
          </w:tcPr>
          <w:p w14:paraId="3EBDE6D7" w14:textId="1394B722" w:rsidR="00B32F2F" w:rsidRPr="00724F62" w:rsidRDefault="00B32F2F" w:rsidP="00B32F2F">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611AD9" w:rsidRPr="00724F62" w14:paraId="3B88BD07" w14:textId="77777777" w:rsidTr="00D13F9D">
        <w:tc>
          <w:tcPr>
            <w:tcW w:w="547" w:type="dxa"/>
            <w:vMerge/>
            <w:tcBorders>
              <w:top w:val="nil"/>
              <w:left w:val="single" w:sz="12" w:space="0" w:color="auto"/>
              <w:bottom w:val="nil"/>
            </w:tcBorders>
          </w:tcPr>
          <w:p w14:paraId="2038BBCF" w14:textId="77777777" w:rsidR="00611AD9" w:rsidRPr="00724F62" w:rsidRDefault="00611AD9" w:rsidP="000E2954">
            <w:pPr>
              <w:rPr>
                <w:color w:val="000000" w:themeColor="text1"/>
                <w:sz w:val="22"/>
                <w:szCs w:val="16"/>
              </w:rPr>
            </w:pPr>
          </w:p>
        </w:tc>
        <w:tc>
          <w:tcPr>
            <w:tcW w:w="373" w:type="dxa"/>
            <w:vMerge/>
          </w:tcPr>
          <w:p w14:paraId="3B89C918" w14:textId="77777777" w:rsidR="00611AD9" w:rsidRPr="00724F62" w:rsidRDefault="00611AD9" w:rsidP="000E2954">
            <w:pPr>
              <w:ind w:left="400" w:hangingChars="200" w:hanging="400"/>
              <w:rPr>
                <w:color w:val="000000" w:themeColor="text1"/>
                <w:sz w:val="20"/>
                <w:szCs w:val="20"/>
              </w:rPr>
            </w:pPr>
          </w:p>
        </w:tc>
        <w:tc>
          <w:tcPr>
            <w:tcW w:w="1386" w:type="dxa"/>
            <w:tcBorders>
              <w:top w:val="single" w:sz="4" w:space="0" w:color="auto"/>
            </w:tcBorders>
          </w:tcPr>
          <w:p w14:paraId="2FF46FD7" w14:textId="3986C122" w:rsidR="00611AD9" w:rsidRPr="00724F62" w:rsidRDefault="00B32F2F" w:rsidP="000E2954">
            <w:pPr>
              <w:ind w:left="360" w:hangingChars="200" w:hanging="360"/>
              <w:rPr>
                <w:color w:val="000000" w:themeColor="text1"/>
                <w:sz w:val="18"/>
                <w:szCs w:val="18"/>
              </w:rPr>
            </w:pPr>
            <w:r w:rsidRPr="00724F62">
              <w:rPr>
                <w:rFonts w:hint="eastAsia"/>
                <w:color w:val="000000" w:themeColor="text1"/>
                <w:sz w:val="18"/>
                <w:szCs w:val="18"/>
              </w:rPr>
              <w:t>③</w:t>
            </w:r>
            <w:r w:rsidR="00611AD9" w:rsidRPr="00724F62">
              <w:rPr>
                <w:rFonts w:hint="eastAsia"/>
                <w:color w:val="000000" w:themeColor="text1"/>
                <w:sz w:val="18"/>
                <w:szCs w:val="18"/>
              </w:rPr>
              <w:t>事業場内最</w:t>
            </w:r>
          </w:p>
          <w:p w14:paraId="4F7367F1" w14:textId="77777777" w:rsidR="00611AD9" w:rsidRPr="00724F62" w:rsidRDefault="00611AD9" w:rsidP="000E2954">
            <w:pPr>
              <w:ind w:left="360" w:hangingChars="200" w:hanging="360"/>
              <w:rPr>
                <w:color w:val="000000" w:themeColor="text1"/>
                <w:sz w:val="18"/>
                <w:szCs w:val="18"/>
              </w:rPr>
            </w:pPr>
            <w:r w:rsidRPr="00724F62">
              <w:rPr>
                <w:rFonts w:hint="eastAsia"/>
                <w:color w:val="000000" w:themeColor="text1"/>
                <w:sz w:val="18"/>
                <w:szCs w:val="18"/>
              </w:rPr>
              <w:t xml:space="preserve">　低賃金引き</w:t>
            </w:r>
          </w:p>
          <w:p w14:paraId="1967646A" w14:textId="77777777" w:rsidR="00611AD9" w:rsidRPr="00724F62" w:rsidRDefault="00611AD9" w:rsidP="000E2954">
            <w:pPr>
              <w:ind w:leftChars="100" w:left="390" w:hangingChars="100" w:hanging="180"/>
              <w:rPr>
                <w:color w:val="000000" w:themeColor="text1"/>
                <w:sz w:val="18"/>
                <w:szCs w:val="18"/>
              </w:rPr>
            </w:pPr>
            <w:r w:rsidRPr="00724F62">
              <w:rPr>
                <w:rFonts w:hint="eastAsia"/>
                <w:color w:val="000000" w:themeColor="text1"/>
                <w:sz w:val="18"/>
                <w:szCs w:val="18"/>
              </w:rPr>
              <w:t>上げ</w:t>
            </w:r>
          </w:p>
        </w:tc>
        <w:tc>
          <w:tcPr>
            <w:tcW w:w="1344" w:type="dxa"/>
            <w:tcBorders>
              <w:top w:val="single" w:sz="4" w:space="0" w:color="auto"/>
            </w:tcBorders>
          </w:tcPr>
          <w:p w14:paraId="2E840482"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top w:val="single" w:sz="4" w:space="0" w:color="auto"/>
              <w:right w:val="single" w:sz="12" w:space="0" w:color="auto"/>
            </w:tcBorders>
          </w:tcPr>
          <w:p w14:paraId="19ADCC71" w14:textId="1FA9A3EE"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補助事業完了から１年後、事業場内最低賃金（事業場内で最も低い賃金）を地域別最低賃金</w:t>
            </w:r>
            <w:r w:rsidRPr="00724F62">
              <w:rPr>
                <w:rFonts w:hint="eastAsia"/>
                <w:b/>
                <w:bCs/>
                <w:color w:val="000000" w:themeColor="text1"/>
                <w:sz w:val="17"/>
                <w:szCs w:val="17"/>
                <w:u w:val="single"/>
              </w:rPr>
              <w:t>＋３０円以上</w:t>
            </w:r>
            <w:r w:rsidRPr="00724F62">
              <w:rPr>
                <w:rFonts w:hint="eastAsia"/>
                <w:color w:val="000000" w:themeColor="text1"/>
                <w:sz w:val="17"/>
                <w:szCs w:val="17"/>
              </w:rPr>
              <w:t>の水準にする計画を有し、従業員に表明していること。従業員に表明した文書の写しを添付。</w:t>
            </w:r>
          </w:p>
        </w:tc>
      </w:tr>
      <w:tr w:rsidR="00B32F2F" w:rsidRPr="00724F62" w14:paraId="1219EEF3" w14:textId="77777777" w:rsidTr="00D13F9D">
        <w:trPr>
          <w:trHeight w:val="998"/>
        </w:trPr>
        <w:tc>
          <w:tcPr>
            <w:tcW w:w="547" w:type="dxa"/>
            <w:vMerge/>
            <w:tcBorders>
              <w:top w:val="nil"/>
              <w:left w:val="single" w:sz="12" w:space="0" w:color="auto"/>
              <w:bottom w:val="nil"/>
            </w:tcBorders>
          </w:tcPr>
          <w:p w14:paraId="00D153ED" w14:textId="77777777" w:rsidR="00B32F2F" w:rsidRPr="00724F62" w:rsidRDefault="00B32F2F" w:rsidP="00B32F2F">
            <w:pPr>
              <w:rPr>
                <w:color w:val="000000" w:themeColor="text1"/>
                <w:sz w:val="22"/>
                <w:szCs w:val="16"/>
              </w:rPr>
            </w:pPr>
          </w:p>
        </w:tc>
        <w:tc>
          <w:tcPr>
            <w:tcW w:w="373" w:type="dxa"/>
            <w:vMerge/>
          </w:tcPr>
          <w:p w14:paraId="798D5A86" w14:textId="77777777" w:rsidR="00B32F2F" w:rsidRPr="00724F62" w:rsidRDefault="00B32F2F" w:rsidP="00B32F2F">
            <w:pPr>
              <w:ind w:left="400" w:hangingChars="200" w:hanging="400"/>
              <w:rPr>
                <w:color w:val="000000" w:themeColor="text1"/>
                <w:sz w:val="20"/>
                <w:szCs w:val="20"/>
              </w:rPr>
            </w:pPr>
          </w:p>
        </w:tc>
        <w:tc>
          <w:tcPr>
            <w:tcW w:w="1386" w:type="dxa"/>
            <w:tcBorders>
              <w:top w:val="single" w:sz="4" w:space="0" w:color="auto"/>
            </w:tcBorders>
          </w:tcPr>
          <w:p w14:paraId="6AA6FB01" w14:textId="77777777" w:rsidR="00B32F2F" w:rsidRPr="00724F62" w:rsidRDefault="00B32F2F" w:rsidP="00B32F2F">
            <w:pPr>
              <w:ind w:left="360" w:hangingChars="200" w:hanging="360"/>
              <w:rPr>
                <w:sz w:val="18"/>
                <w:szCs w:val="18"/>
              </w:rPr>
            </w:pPr>
            <w:r w:rsidRPr="00724F62">
              <w:rPr>
                <w:rFonts w:hint="eastAsia"/>
                <w:sz w:val="18"/>
                <w:szCs w:val="18"/>
              </w:rPr>
              <w:t>④事業場内最</w:t>
            </w:r>
          </w:p>
          <w:p w14:paraId="22F839B2" w14:textId="77777777" w:rsidR="00B32F2F" w:rsidRPr="00724F62" w:rsidRDefault="00B32F2F" w:rsidP="00B32F2F">
            <w:pPr>
              <w:ind w:left="360" w:hangingChars="200" w:hanging="360"/>
              <w:rPr>
                <w:sz w:val="18"/>
                <w:szCs w:val="18"/>
              </w:rPr>
            </w:pPr>
            <w:r w:rsidRPr="00724F62">
              <w:rPr>
                <w:rFonts w:hint="eastAsia"/>
                <w:sz w:val="18"/>
                <w:szCs w:val="18"/>
              </w:rPr>
              <w:t xml:space="preserve">　低賃金引き</w:t>
            </w:r>
          </w:p>
          <w:p w14:paraId="3ED6C60F" w14:textId="27CA1D75" w:rsidR="00B32F2F" w:rsidRPr="00724F62" w:rsidRDefault="00B32F2F" w:rsidP="00B32F2F">
            <w:pPr>
              <w:ind w:left="360" w:hangingChars="200" w:hanging="360"/>
              <w:rPr>
                <w:sz w:val="18"/>
                <w:szCs w:val="18"/>
              </w:rPr>
            </w:pPr>
            <w:r w:rsidRPr="00724F62">
              <w:rPr>
                <w:rFonts w:hint="eastAsia"/>
                <w:sz w:val="18"/>
                <w:szCs w:val="18"/>
              </w:rPr>
              <w:t>上げ</w:t>
            </w:r>
          </w:p>
        </w:tc>
        <w:tc>
          <w:tcPr>
            <w:tcW w:w="1344" w:type="dxa"/>
            <w:tcBorders>
              <w:top w:val="single" w:sz="4" w:space="0" w:color="auto"/>
            </w:tcBorders>
          </w:tcPr>
          <w:p w14:paraId="50790ABC" w14:textId="0FD8E96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top w:val="single" w:sz="4" w:space="0" w:color="auto"/>
              <w:right w:val="single" w:sz="12" w:space="0" w:color="auto"/>
            </w:tcBorders>
          </w:tcPr>
          <w:p w14:paraId="4E9DAD9B" w14:textId="0F7EA402" w:rsidR="00B32F2F" w:rsidRPr="00724F62" w:rsidRDefault="00B32F2F" w:rsidP="00B32F2F">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bookmarkEnd w:id="0"/>
      <w:tr w:rsidR="000E2954" w:rsidRPr="00724F62" w14:paraId="05A441EF" w14:textId="77777777" w:rsidTr="00D13F9D">
        <w:tc>
          <w:tcPr>
            <w:tcW w:w="547" w:type="dxa"/>
            <w:vMerge/>
            <w:tcBorders>
              <w:top w:val="nil"/>
              <w:left w:val="single" w:sz="12" w:space="0" w:color="auto"/>
              <w:bottom w:val="nil"/>
            </w:tcBorders>
          </w:tcPr>
          <w:p w14:paraId="07C8954E" w14:textId="77777777" w:rsidR="000E2954" w:rsidRPr="00724F62" w:rsidRDefault="000E2954" w:rsidP="000E2954">
            <w:pPr>
              <w:rPr>
                <w:color w:val="000000" w:themeColor="text1"/>
                <w:sz w:val="22"/>
                <w:szCs w:val="16"/>
              </w:rPr>
            </w:pPr>
          </w:p>
        </w:tc>
        <w:tc>
          <w:tcPr>
            <w:tcW w:w="1759" w:type="dxa"/>
            <w:gridSpan w:val="2"/>
          </w:tcPr>
          <w:p w14:paraId="35148A0F" w14:textId="6D48015E" w:rsidR="000E2954" w:rsidRPr="00724F62" w:rsidRDefault="000E2954" w:rsidP="000E2954">
            <w:pPr>
              <w:rPr>
                <w:color w:val="000000" w:themeColor="text1"/>
                <w:sz w:val="18"/>
                <w:szCs w:val="18"/>
              </w:rPr>
            </w:pPr>
            <w:r w:rsidRPr="00724F62">
              <w:rPr>
                <w:rFonts w:hint="eastAsia"/>
                <w:color w:val="000000" w:themeColor="text1"/>
                <w:sz w:val="18"/>
                <w:szCs w:val="18"/>
              </w:rPr>
              <w:t>２．事業承継加点</w:t>
            </w:r>
          </w:p>
        </w:tc>
        <w:tc>
          <w:tcPr>
            <w:tcW w:w="1344" w:type="dxa"/>
          </w:tcPr>
          <w:p w14:paraId="7001282E"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76F5888" w14:textId="351AAEDC" w:rsidR="000E2954" w:rsidRPr="00724F62" w:rsidRDefault="000E2954" w:rsidP="000E295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D07B99" w:rsidRPr="00724F62">
              <w:rPr>
                <w:b/>
                <w:bCs/>
                <w:color w:val="FF0000"/>
                <w:sz w:val="17"/>
                <w:szCs w:val="17"/>
              </w:rPr>
              <w:t>73</w:t>
            </w:r>
            <w:r w:rsidRPr="00724F62">
              <w:rPr>
                <w:rFonts w:hint="eastAsia"/>
                <w:b/>
                <w:bCs/>
                <w:color w:val="FF0000"/>
                <w:sz w:val="17"/>
                <w:szCs w:val="17"/>
              </w:rPr>
              <w:t>別紙参照）</w:t>
            </w:r>
          </w:p>
        </w:tc>
      </w:tr>
      <w:tr w:rsidR="000E2954" w:rsidRPr="00724F62" w14:paraId="7A839A93" w14:textId="77777777" w:rsidTr="00D13F9D">
        <w:tc>
          <w:tcPr>
            <w:tcW w:w="547" w:type="dxa"/>
            <w:tcBorders>
              <w:top w:val="nil"/>
              <w:left w:val="single" w:sz="12" w:space="0" w:color="auto"/>
            </w:tcBorders>
          </w:tcPr>
          <w:p w14:paraId="0982304A" w14:textId="77777777" w:rsidR="000E2954" w:rsidRPr="00724F62" w:rsidRDefault="000E2954" w:rsidP="000E2954">
            <w:pPr>
              <w:rPr>
                <w:color w:val="000000" w:themeColor="text1"/>
                <w:sz w:val="22"/>
                <w:szCs w:val="16"/>
              </w:rPr>
            </w:pPr>
          </w:p>
        </w:tc>
        <w:tc>
          <w:tcPr>
            <w:tcW w:w="1759" w:type="dxa"/>
            <w:gridSpan w:val="2"/>
            <w:tcBorders>
              <w:bottom w:val="single" w:sz="4" w:space="0" w:color="auto"/>
            </w:tcBorders>
          </w:tcPr>
          <w:p w14:paraId="62833EC7" w14:textId="2C1C90A8" w:rsidR="000E2954" w:rsidRPr="00724F62" w:rsidRDefault="000E2954" w:rsidP="000E2954">
            <w:pPr>
              <w:rPr>
                <w:color w:val="000000" w:themeColor="text1"/>
                <w:sz w:val="18"/>
                <w:szCs w:val="18"/>
              </w:rPr>
            </w:pPr>
            <w:r w:rsidRPr="00724F62">
              <w:rPr>
                <w:rFonts w:hint="eastAsia"/>
                <w:color w:val="000000" w:themeColor="text1"/>
                <w:sz w:val="18"/>
                <w:szCs w:val="18"/>
              </w:rPr>
              <w:t>３．経営力向上計</w:t>
            </w:r>
          </w:p>
          <w:p w14:paraId="600C4576" w14:textId="77777777" w:rsidR="000E2954" w:rsidRPr="00724F62" w:rsidRDefault="000E2954" w:rsidP="000E2954">
            <w:pPr>
              <w:ind w:firstLineChars="100" w:firstLine="180"/>
              <w:rPr>
                <w:color w:val="000000" w:themeColor="text1"/>
                <w:sz w:val="20"/>
                <w:szCs w:val="20"/>
              </w:rPr>
            </w:pPr>
            <w:r w:rsidRPr="00724F62">
              <w:rPr>
                <w:rFonts w:hint="eastAsia"/>
                <w:color w:val="000000" w:themeColor="text1"/>
                <w:sz w:val="18"/>
                <w:szCs w:val="18"/>
              </w:rPr>
              <w:t>画加点</w:t>
            </w:r>
          </w:p>
        </w:tc>
        <w:tc>
          <w:tcPr>
            <w:tcW w:w="1344" w:type="dxa"/>
          </w:tcPr>
          <w:p w14:paraId="51D1B2A8"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4BFBB5B" w14:textId="7DE199A6" w:rsidR="000E2954" w:rsidRPr="00724F62" w:rsidRDefault="000E2954" w:rsidP="000E2954">
            <w:pPr>
              <w:rPr>
                <w:b/>
                <w:bCs/>
                <w:color w:val="FF0000"/>
                <w:sz w:val="17"/>
                <w:szCs w:val="17"/>
              </w:rPr>
            </w:pPr>
            <w:r w:rsidRPr="00724F62">
              <w:rPr>
                <w:rFonts w:hint="eastAsia"/>
                <w:sz w:val="17"/>
                <w:szCs w:val="17"/>
              </w:rPr>
              <w:t>基準日までに経営力向上計画の認定を受けていること。認定書の写しを添付。</w:t>
            </w:r>
            <w:r w:rsidRPr="00724F62">
              <w:rPr>
                <w:rFonts w:hint="eastAsia"/>
                <w:b/>
                <w:bCs/>
                <w:color w:val="FF0000"/>
                <w:sz w:val="17"/>
                <w:szCs w:val="17"/>
              </w:rPr>
              <w:t>（基準日はＰ</w:t>
            </w:r>
            <w:r w:rsidRPr="00724F62">
              <w:rPr>
                <w:rFonts w:hint="eastAsia"/>
                <w:b/>
                <w:bCs/>
                <w:color w:val="FF0000"/>
                <w:sz w:val="17"/>
                <w:szCs w:val="17"/>
              </w:rPr>
              <w:t>.</w:t>
            </w:r>
            <w:r w:rsidR="00D07B99" w:rsidRPr="00724F62">
              <w:rPr>
                <w:b/>
                <w:bCs/>
                <w:color w:val="FF0000"/>
                <w:sz w:val="17"/>
                <w:szCs w:val="17"/>
              </w:rPr>
              <w:t>73</w:t>
            </w:r>
            <w:r w:rsidRPr="00724F62">
              <w:rPr>
                <w:rFonts w:hint="eastAsia"/>
                <w:b/>
                <w:bCs/>
                <w:color w:val="FF0000"/>
                <w:sz w:val="17"/>
                <w:szCs w:val="17"/>
              </w:rPr>
              <w:t>別紙参照）</w:t>
            </w:r>
          </w:p>
        </w:tc>
      </w:tr>
      <w:tr w:rsidR="002E3994" w:rsidRPr="00724F62" w14:paraId="2DE541AA" w14:textId="77777777" w:rsidTr="00CF5318">
        <w:trPr>
          <w:trHeight w:val="11565"/>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09595AC3" w:rsidR="002E3994" w:rsidRPr="00724F62" w:rsidRDefault="002E3994" w:rsidP="000E295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4E3EAC88" w:rsidR="002E3994" w:rsidRPr="00724F62" w:rsidRDefault="002E3994" w:rsidP="000E2954">
            <w:pPr>
              <w:rPr>
                <w:color w:val="000000" w:themeColor="text1"/>
                <w:szCs w:val="21"/>
              </w:rPr>
            </w:pPr>
            <w:r w:rsidRPr="00724F62">
              <w:rPr>
                <w:rFonts w:hint="eastAsia"/>
                <w:color w:val="000000" w:themeColor="text1"/>
                <w:szCs w:val="21"/>
              </w:rPr>
              <w:t>「補助事業者である」場合、応募時に、該当回の実績報告書（様式</w:t>
            </w:r>
            <w:r w:rsidR="00EC4ED2">
              <w:rPr>
                <w:rFonts w:hint="eastAsia"/>
                <w:color w:val="000000" w:themeColor="text1"/>
                <w:szCs w:val="21"/>
              </w:rPr>
              <w:t>第</w:t>
            </w:r>
            <w:r w:rsidRPr="00724F62">
              <w:rPr>
                <w:rFonts w:hint="eastAsia"/>
                <w:color w:val="000000" w:themeColor="text1"/>
                <w:szCs w:val="21"/>
              </w:rPr>
              <w:t>８）の写しの提出が必須です。</w:t>
            </w:r>
          </w:p>
          <w:tbl>
            <w:tblPr>
              <w:tblStyle w:val="5"/>
              <w:tblW w:w="0" w:type="auto"/>
              <w:tblInd w:w="310" w:type="dxa"/>
              <w:tblLayout w:type="fixed"/>
              <w:tblLook w:val="04A0" w:firstRow="1" w:lastRow="0" w:firstColumn="1" w:lastColumn="0" w:noHBand="0" w:noVBand="1"/>
            </w:tblPr>
            <w:tblGrid>
              <w:gridCol w:w="6799"/>
              <w:gridCol w:w="1276"/>
              <w:gridCol w:w="1276"/>
            </w:tblGrid>
            <w:tr w:rsidR="002E3994" w:rsidRPr="00724F62" w14:paraId="46841689" w14:textId="24E8C2FA" w:rsidTr="00D335E0">
              <w:tc>
                <w:tcPr>
                  <w:tcW w:w="6799" w:type="dxa"/>
                  <w:shd w:val="clear" w:color="auto" w:fill="FFFFFF" w:themeFill="background1"/>
                </w:tcPr>
                <w:p w14:paraId="72E57E40" w14:textId="29B9E9CB"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9295535" w14:textId="65DD1563" w:rsidR="002E3994" w:rsidRPr="00724F62" w:rsidRDefault="002E3994" w:rsidP="000E2954">
                  <w:pPr>
                    <w:ind w:left="360" w:hangingChars="200" w:hanging="360"/>
                    <w:rPr>
                      <w:sz w:val="20"/>
                      <w:szCs w:val="20"/>
                    </w:rPr>
                  </w:pPr>
                  <w:r w:rsidRPr="00724F62">
                    <w:rPr>
                      <w:rFonts w:hint="eastAsia"/>
                      <w:sz w:val="18"/>
                      <w:szCs w:val="18"/>
                    </w:rPr>
                    <w:t>（</w:t>
                  </w:r>
                  <w:r w:rsidR="001C37AB">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1B6CB1C" w14:textId="76E8C8B5" w:rsidR="002E3994" w:rsidRPr="00724F62" w:rsidRDefault="002E3994" w:rsidP="000E2954">
                  <w:pPr>
                    <w:rPr>
                      <w:szCs w:val="21"/>
                    </w:rPr>
                  </w:pPr>
                </w:p>
                <w:p w14:paraId="0C9AF0DA" w14:textId="5C6D2387" w:rsidR="002E3994" w:rsidRPr="00724F62" w:rsidRDefault="002E3994" w:rsidP="000E2954">
                  <w:pPr>
                    <w:rPr>
                      <w:szCs w:val="21"/>
                    </w:rPr>
                  </w:pPr>
                  <w:r w:rsidRPr="00724F62">
                    <w:rPr>
                      <w:rFonts w:hint="eastAsia"/>
                      <w:szCs w:val="21"/>
                    </w:rPr>
                    <w:t>□補助事業</w:t>
                  </w:r>
                </w:p>
                <w:p w14:paraId="2F16A274" w14:textId="2247BC8A" w:rsidR="002E3994" w:rsidRPr="00724F62" w:rsidRDefault="002E3994" w:rsidP="000E2954">
                  <w:pPr>
                    <w:ind w:firstLineChars="100" w:firstLine="210"/>
                    <w:rPr>
                      <w:szCs w:val="21"/>
                    </w:rPr>
                  </w:pPr>
                  <w:r w:rsidRPr="00724F62">
                    <w:rPr>
                      <w:rFonts w:hint="eastAsia"/>
                      <w:szCs w:val="21"/>
                    </w:rPr>
                    <w:t>者である</w:t>
                  </w:r>
                </w:p>
              </w:tc>
              <w:tc>
                <w:tcPr>
                  <w:tcW w:w="1276" w:type="dxa"/>
                  <w:shd w:val="clear" w:color="auto" w:fill="FFFFFF" w:themeFill="background1"/>
                </w:tcPr>
                <w:p w14:paraId="12630C04" w14:textId="3518CDE7" w:rsidR="002E3994" w:rsidRPr="00724F62" w:rsidRDefault="002E3994" w:rsidP="000E2954">
                  <w:pPr>
                    <w:ind w:left="210" w:hangingChars="100" w:hanging="210"/>
                    <w:rPr>
                      <w:szCs w:val="21"/>
                    </w:rPr>
                  </w:pPr>
                </w:p>
                <w:p w14:paraId="7CD0C10D" w14:textId="7A514F3B" w:rsidR="002E3994" w:rsidRPr="00724F62" w:rsidRDefault="002E3994" w:rsidP="000E2954">
                  <w:pPr>
                    <w:ind w:left="210" w:hangingChars="100" w:hanging="210"/>
                    <w:rPr>
                      <w:szCs w:val="21"/>
                    </w:rPr>
                  </w:pPr>
                  <w:r w:rsidRPr="00724F62">
                    <w:rPr>
                      <w:rFonts w:hint="eastAsia"/>
                      <w:szCs w:val="21"/>
                    </w:rPr>
                    <w:t>□補助事業</w:t>
                  </w:r>
                </w:p>
                <w:p w14:paraId="6F8B1A7D" w14:textId="319E672C" w:rsidR="002E3994" w:rsidRPr="00724F62" w:rsidRDefault="002E3994" w:rsidP="000E2954">
                  <w:pPr>
                    <w:ind w:leftChars="100" w:left="210"/>
                    <w:rPr>
                      <w:szCs w:val="21"/>
                    </w:rPr>
                  </w:pPr>
                  <w:r w:rsidRPr="00724F62">
                    <w:rPr>
                      <w:rFonts w:hint="eastAsia"/>
                      <w:szCs w:val="21"/>
                    </w:rPr>
                    <w:t>者でない</w:t>
                  </w:r>
                </w:p>
              </w:tc>
            </w:tr>
            <w:tr w:rsidR="00160455" w:rsidRPr="00724F62" w14:paraId="5AE41DA7" w14:textId="77777777" w:rsidTr="00D335E0">
              <w:tc>
                <w:tcPr>
                  <w:tcW w:w="6799" w:type="dxa"/>
                  <w:shd w:val="clear" w:color="auto" w:fill="FFFFFF" w:themeFill="background1"/>
                </w:tcPr>
                <w:p w14:paraId="54D1A966"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B8A90AC" w14:textId="01C0A989" w:rsidR="00160455" w:rsidRPr="00724F62" w:rsidRDefault="00160455" w:rsidP="00160455">
                  <w:pPr>
                    <w:rPr>
                      <w:rFonts w:asciiTheme="majorEastAsia" w:eastAsiaTheme="majorEastAsia" w:hAnsiTheme="majorEastAsia"/>
                      <w:b/>
                      <w:bCs/>
                      <w:szCs w:val="21"/>
                    </w:rPr>
                  </w:pPr>
                  <w:r w:rsidRPr="00724F62">
                    <w:rPr>
                      <w:rFonts w:hint="eastAsia"/>
                      <w:sz w:val="18"/>
                      <w:szCs w:val="18"/>
                    </w:rPr>
                    <w:t>（</w:t>
                  </w:r>
                  <w:r w:rsidR="001C37AB">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1A9CB074" w14:textId="77777777" w:rsidR="00160455" w:rsidRPr="00724F62" w:rsidRDefault="00160455" w:rsidP="00160455">
                  <w:pPr>
                    <w:rPr>
                      <w:szCs w:val="21"/>
                    </w:rPr>
                  </w:pPr>
                </w:p>
                <w:p w14:paraId="082A0ADD" w14:textId="77777777" w:rsidR="00160455" w:rsidRPr="00724F62" w:rsidRDefault="00160455" w:rsidP="00160455">
                  <w:pPr>
                    <w:rPr>
                      <w:szCs w:val="21"/>
                    </w:rPr>
                  </w:pPr>
                  <w:r w:rsidRPr="00724F62">
                    <w:rPr>
                      <w:rFonts w:hint="eastAsia"/>
                      <w:szCs w:val="21"/>
                    </w:rPr>
                    <w:t>□補助事業</w:t>
                  </w:r>
                </w:p>
                <w:p w14:paraId="5DDCBA73" w14:textId="4FEF8704"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331B9047" w14:textId="77777777" w:rsidR="00160455" w:rsidRPr="00724F62" w:rsidRDefault="00160455" w:rsidP="00160455">
                  <w:pPr>
                    <w:ind w:left="210" w:hangingChars="100" w:hanging="210"/>
                    <w:rPr>
                      <w:szCs w:val="21"/>
                    </w:rPr>
                  </w:pPr>
                </w:p>
                <w:p w14:paraId="437AB5E1" w14:textId="77777777" w:rsidR="00160455" w:rsidRPr="00724F62" w:rsidRDefault="00160455" w:rsidP="00160455">
                  <w:pPr>
                    <w:ind w:left="210" w:hangingChars="100" w:hanging="210"/>
                    <w:rPr>
                      <w:szCs w:val="21"/>
                    </w:rPr>
                  </w:pPr>
                  <w:r w:rsidRPr="00724F62">
                    <w:rPr>
                      <w:rFonts w:hint="eastAsia"/>
                      <w:szCs w:val="21"/>
                    </w:rPr>
                    <w:t>□補助事業</w:t>
                  </w:r>
                </w:p>
                <w:p w14:paraId="77E9AECE" w14:textId="55A05A85" w:rsidR="00160455" w:rsidRPr="00724F62" w:rsidRDefault="00160455" w:rsidP="00160455">
                  <w:pPr>
                    <w:ind w:left="210" w:hangingChars="100" w:hanging="210"/>
                    <w:rPr>
                      <w:szCs w:val="21"/>
                    </w:rPr>
                  </w:pPr>
                  <w:r w:rsidRPr="00724F62">
                    <w:rPr>
                      <w:rFonts w:hint="eastAsia"/>
                      <w:szCs w:val="21"/>
                    </w:rPr>
                    <w:t>者でない</w:t>
                  </w:r>
                </w:p>
              </w:tc>
            </w:tr>
            <w:tr w:rsidR="00160455" w:rsidRPr="00724F62" w14:paraId="77F5030B" w14:textId="77777777" w:rsidTr="00D335E0">
              <w:tc>
                <w:tcPr>
                  <w:tcW w:w="6799" w:type="dxa"/>
                  <w:shd w:val="clear" w:color="auto" w:fill="FFFFFF" w:themeFill="background1"/>
                </w:tcPr>
                <w:p w14:paraId="03BD7BBC"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31C9E20" w14:textId="4AD7ACAD" w:rsidR="00160455" w:rsidRPr="00724F62" w:rsidRDefault="00160455" w:rsidP="00160455">
                  <w:pPr>
                    <w:rPr>
                      <w:rFonts w:asciiTheme="majorEastAsia" w:eastAsiaTheme="majorEastAsia" w:hAnsiTheme="majorEastAsia"/>
                      <w:b/>
                      <w:bCs/>
                      <w:szCs w:val="21"/>
                    </w:rPr>
                  </w:pPr>
                  <w:r w:rsidRPr="00724F62">
                    <w:rPr>
                      <w:rFonts w:hint="eastAsia"/>
                      <w:sz w:val="18"/>
                      <w:szCs w:val="18"/>
                    </w:rPr>
                    <w:t>（</w:t>
                  </w:r>
                  <w:r w:rsidR="001C37AB">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2067ADFC" w14:textId="77777777" w:rsidR="00160455" w:rsidRPr="00724F62" w:rsidRDefault="00160455" w:rsidP="00160455">
                  <w:pPr>
                    <w:rPr>
                      <w:szCs w:val="21"/>
                    </w:rPr>
                  </w:pPr>
                </w:p>
                <w:p w14:paraId="448A72A4" w14:textId="77777777" w:rsidR="00160455" w:rsidRPr="00724F62" w:rsidRDefault="00160455" w:rsidP="00160455">
                  <w:pPr>
                    <w:rPr>
                      <w:szCs w:val="21"/>
                    </w:rPr>
                  </w:pPr>
                  <w:r w:rsidRPr="00724F62">
                    <w:rPr>
                      <w:rFonts w:hint="eastAsia"/>
                      <w:szCs w:val="21"/>
                    </w:rPr>
                    <w:t>□補助事業</w:t>
                  </w:r>
                </w:p>
                <w:p w14:paraId="0BEB132F" w14:textId="0E5CCC1B"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190EE913" w14:textId="77777777" w:rsidR="00160455" w:rsidRPr="00724F62" w:rsidRDefault="00160455" w:rsidP="00160455">
                  <w:pPr>
                    <w:ind w:left="210" w:hangingChars="100" w:hanging="210"/>
                    <w:rPr>
                      <w:szCs w:val="21"/>
                    </w:rPr>
                  </w:pPr>
                </w:p>
                <w:p w14:paraId="6C103965" w14:textId="77777777" w:rsidR="00160455" w:rsidRPr="00724F62" w:rsidRDefault="00160455" w:rsidP="00160455">
                  <w:pPr>
                    <w:ind w:left="210" w:hangingChars="100" w:hanging="210"/>
                    <w:rPr>
                      <w:szCs w:val="21"/>
                    </w:rPr>
                  </w:pPr>
                  <w:r w:rsidRPr="00724F62">
                    <w:rPr>
                      <w:rFonts w:hint="eastAsia"/>
                      <w:szCs w:val="21"/>
                    </w:rPr>
                    <w:t>□補助事業</w:t>
                  </w:r>
                </w:p>
                <w:p w14:paraId="544BB895" w14:textId="4576BA12" w:rsidR="00160455" w:rsidRPr="00724F62" w:rsidRDefault="00160455" w:rsidP="00160455">
                  <w:pPr>
                    <w:ind w:left="210" w:hangingChars="100" w:hanging="210"/>
                    <w:rPr>
                      <w:szCs w:val="21"/>
                    </w:rPr>
                  </w:pPr>
                  <w:r w:rsidRPr="00724F62">
                    <w:rPr>
                      <w:rFonts w:hint="eastAsia"/>
                      <w:szCs w:val="21"/>
                    </w:rPr>
                    <w:t>者でない</w:t>
                  </w:r>
                </w:p>
              </w:tc>
            </w:tr>
            <w:tr w:rsidR="00650F46" w:rsidRPr="00724F62" w14:paraId="2212B45B" w14:textId="77777777" w:rsidTr="00D335E0">
              <w:tc>
                <w:tcPr>
                  <w:tcW w:w="6799" w:type="dxa"/>
                  <w:shd w:val="clear" w:color="auto" w:fill="FFFFFF" w:themeFill="background1"/>
                </w:tcPr>
                <w:p w14:paraId="429DC792" w14:textId="77777777" w:rsidR="00650F46" w:rsidRPr="00724F62" w:rsidRDefault="00650F46" w:rsidP="00650F46">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32AF31E5" w14:textId="4F083679" w:rsidR="00650F46" w:rsidRPr="00724F62" w:rsidRDefault="00650F46" w:rsidP="00650F46">
                  <w:pPr>
                    <w:rPr>
                      <w:rFonts w:asciiTheme="majorEastAsia" w:eastAsiaTheme="majorEastAsia" w:hAnsiTheme="majorEastAsia"/>
                      <w:b/>
                      <w:bCs/>
                      <w:szCs w:val="21"/>
                    </w:rPr>
                  </w:pPr>
                  <w:r w:rsidRPr="00724F62">
                    <w:rPr>
                      <w:rFonts w:hint="eastAsia"/>
                      <w:sz w:val="18"/>
                      <w:szCs w:val="18"/>
                    </w:rPr>
                    <w:t>（</w:t>
                  </w:r>
                  <w:r w:rsidR="001C37AB">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w:t>
                  </w:r>
                  <w:r w:rsidR="00D335E0" w:rsidRPr="00724F62">
                    <w:rPr>
                      <w:rFonts w:hint="eastAsia"/>
                      <w:sz w:val="18"/>
                      <w:szCs w:val="18"/>
                    </w:rPr>
                    <w:t>、補助事業を実施した事業者か否か</w:t>
                  </w:r>
                  <w:r w:rsidRPr="00724F62">
                    <w:rPr>
                      <w:rFonts w:hint="eastAsia"/>
                      <w:sz w:val="18"/>
                      <w:szCs w:val="18"/>
                    </w:rPr>
                    <w:t>。</w:t>
                  </w:r>
                </w:p>
              </w:tc>
              <w:tc>
                <w:tcPr>
                  <w:tcW w:w="1276" w:type="dxa"/>
                  <w:shd w:val="clear" w:color="auto" w:fill="FFFFFF" w:themeFill="background1"/>
                </w:tcPr>
                <w:p w14:paraId="6865DD68" w14:textId="77777777" w:rsidR="00650F46" w:rsidRDefault="00650F46" w:rsidP="00650F46">
                  <w:pPr>
                    <w:rPr>
                      <w:szCs w:val="21"/>
                    </w:rPr>
                  </w:pPr>
                </w:p>
                <w:p w14:paraId="25FDBB8F" w14:textId="37984A44" w:rsidR="00650F46" w:rsidRPr="00724F62" w:rsidRDefault="00650F46" w:rsidP="00650F46">
                  <w:pPr>
                    <w:rPr>
                      <w:szCs w:val="21"/>
                    </w:rPr>
                  </w:pPr>
                  <w:r w:rsidRPr="00724F62">
                    <w:rPr>
                      <w:rFonts w:hint="eastAsia"/>
                      <w:szCs w:val="21"/>
                    </w:rPr>
                    <w:t>□補助事業</w:t>
                  </w:r>
                </w:p>
                <w:p w14:paraId="0619ED9F" w14:textId="12112A81" w:rsidR="00650F46" w:rsidRPr="00724F62" w:rsidRDefault="00650F46" w:rsidP="00650F46">
                  <w:pPr>
                    <w:rPr>
                      <w:szCs w:val="21"/>
                    </w:rPr>
                  </w:pPr>
                  <w:r w:rsidRPr="00724F62">
                    <w:rPr>
                      <w:rFonts w:hint="eastAsia"/>
                      <w:szCs w:val="21"/>
                    </w:rPr>
                    <w:t>者である</w:t>
                  </w:r>
                </w:p>
              </w:tc>
              <w:tc>
                <w:tcPr>
                  <w:tcW w:w="1276" w:type="dxa"/>
                  <w:shd w:val="clear" w:color="auto" w:fill="FFFFFF" w:themeFill="background1"/>
                </w:tcPr>
                <w:p w14:paraId="709BA45D" w14:textId="77777777" w:rsidR="00650F46" w:rsidRDefault="00650F46" w:rsidP="00650F46">
                  <w:pPr>
                    <w:ind w:left="210" w:hangingChars="100" w:hanging="210"/>
                    <w:rPr>
                      <w:szCs w:val="21"/>
                    </w:rPr>
                  </w:pPr>
                </w:p>
                <w:p w14:paraId="36BCC1D7" w14:textId="7D98F929" w:rsidR="00650F46" w:rsidRPr="00724F62" w:rsidRDefault="00650F46" w:rsidP="00650F46">
                  <w:pPr>
                    <w:ind w:left="210" w:hangingChars="100" w:hanging="210"/>
                    <w:rPr>
                      <w:szCs w:val="21"/>
                    </w:rPr>
                  </w:pPr>
                  <w:r w:rsidRPr="00724F62">
                    <w:rPr>
                      <w:rFonts w:hint="eastAsia"/>
                      <w:szCs w:val="21"/>
                    </w:rPr>
                    <w:t>□補助事業</w:t>
                  </w:r>
                </w:p>
                <w:p w14:paraId="2BBD8E8E" w14:textId="02652715" w:rsidR="00650F46" w:rsidRPr="00724F62" w:rsidRDefault="00650F46" w:rsidP="00650F46">
                  <w:pPr>
                    <w:ind w:left="210" w:hangingChars="100" w:hanging="210"/>
                    <w:rPr>
                      <w:szCs w:val="21"/>
                    </w:rPr>
                  </w:pPr>
                  <w:r w:rsidRPr="00724F62">
                    <w:rPr>
                      <w:rFonts w:hint="eastAsia"/>
                      <w:szCs w:val="21"/>
                    </w:rPr>
                    <w:t>者でない</w:t>
                  </w:r>
                </w:p>
              </w:tc>
            </w:tr>
            <w:tr w:rsidR="002E3994" w:rsidRPr="00724F62" w14:paraId="2480E96D" w14:textId="3B221756" w:rsidTr="00D335E0">
              <w:tc>
                <w:tcPr>
                  <w:tcW w:w="9351" w:type="dxa"/>
                  <w:gridSpan w:val="3"/>
                  <w:shd w:val="clear" w:color="auto" w:fill="FFFFFF" w:themeFill="background1"/>
                </w:tcPr>
                <w:p w14:paraId="5461599D" w14:textId="1ED18AE2"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sidR="008E408C">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35B7BFB1" w14:textId="34A3EC5D" w:rsidR="002E3994" w:rsidRPr="00724F62" w:rsidRDefault="002E3994" w:rsidP="000E2954">
                  <w:pPr>
                    <w:ind w:left="200" w:hangingChars="100" w:hanging="200"/>
                    <w:rPr>
                      <w:sz w:val="20"/>
                      <w:szCs w:val="20"/>
                    </w:rPr>
                  </w:pPr>
                  <w:r w:rsidRPr="00724F62">
                    <w:rPr>
                      <w:rFonts w:hint="eastAsia"/>
                      <w:sz w:val="20"/>
                      <w:szCs w:val="20"/>
                    </w:rPr>
                    <w:t>それぞれ該当する回の補助事業での販路開拓先、販路開拓方法、成果を記載した上で、今回の補助事</w:t>
                  </w:r>
                </w:p>
                <w:p w14:paraId="6541B31A" w14:textId="66ED5D53" w:rsidR="002E3994" w:rsidRPr="00724F62" w:rsidRDefault="002E3994" w:rsidP="000E2954">
                  <w:pPr>
                    <w:ind w:left="200" w:hangingChars="100" w:hanging="200"/>
                    <w:rPr>
                      <w:szCs w:val="21"/>
                    </w:rPr>
                  </w:pPr>
                  <w:r w:rsidRPr="00724F62">
                    <w:rPr>
                      <w:rFonts w:hint="eastAsia"/>
                      <w:sz w:val="20"/>
                      <w:szCs w:val="20"/>
                    </w:rPr>
                    <w:t>業との違いを記載してください。（共同申請による実施は、代表事業者名を明示のこと）</w:t>
                  </w:r>
                </w:p>
              </w:tc>
            </w:tr>
            <w:tr w:rsidR="0015533D" w:rsidRPr="00724F62" w14:paraId="5B64C8A8" w14:textId="77777777" w:rsidTr="00CF5318">
              <w:trPr>
                <w:trHeight w:val="5518"/>
              </w:trPr>
              <w:tc>
                <w:tcPr>
                  <w:tcW w:w="9351" w:type="dxa"/>
                  <w:gridSpan w:val="3"/>
                  <w:shd w:val="clear" w:color="auto" w:fill="FFFFFF" w:themeFill="background1"/>
                </w:tcPr>
                <w:p w14:paraId="3D9A16AD" w14:textId="77777777" w:rsidR="0015533D" w:rsidRPr="0015533D" w:rsidRDefault="0015533D" w:rsidP="000E2954">
                  <w:pPr>
                    <w:rPr>
                      <w:rFonts w:asciiTheme="majorEastAsia" w:eastAsiaTheme="majorEastAsia" w:hAnsiTheme="majorEastAsia"/>
                      <w:b/>
                      <w:bCs/>
                      <w:szCs w:val="21"/>
                    </w:rPr>
                  </w:pPr>
                </w:p>
              </w:tc>
            </w:tr>
          </w:tbl>
          <w:p w14:paraId="27882AF8" w14:textId="77777777" w:rsidR="002E3994" w:rsidRPr="00724F62" w:rsidRDefault="002E3994" w:rsidP="000E2954">
            <w:pPr>
              <w:jc w:val="left"/>
              <w:rPr>
                <w:color w:val="000000" w:themeColor="text1"/>
                <w:szCs w:val="21"/>
              </w:rPr>
            </w:pPr>
          </w:p>
        </w:tc>
      </w:tr>
    </w:tbl>
    <w:p w14:paraId="668B5974" w14:textId="77777777" w:rsidR="00A944EB" w:rsidRPr="00724F62" w:rsidRDefault="00A944EB" w:rsidP="00CF5318">
      <w:pPr>
        <w:jc w:val="left"/>
        <w:rPr>
          <w:rFonts w:asciiTheme="majorEastAsia" w:eastAsiaTheme="majorEastAsia" w:hAnsiTheme="majorEastAsia"/>
          <w:bCs/>
          <w:sz w:val="22"/>
        </w:rPr>
        <w:sectPr w:rsidR="00A944EB" w:rsidRPr="00724F62" w:rsidSect="0028068B">
          <w:footerReference w:type="default" r:id="rId8"/>
          <w:footerReference w:type="first" r:id="rId9"/>
          <w:pgSz w:w="11906" w:h="16838" w:code="9"/>
          <w:pgMar w:top="1276" w:right="1418" w:bottom="1559" w:left="1418" w:header="851" w:footer="992" w:gutter="0"/>
          <w:cols w:space="425"/>
          <w:titlePg/>
          <w:docGrid w:type="lines" w:linePitch="325"/>
        </w:sectPr>
      </w:pPr>
    </w:p>
    <w:p w14:paraId="6E1D54C2" w14:textId="456B1456" w:rsidR="007434D1" w:rsidRPr="00724F62" w:rsidRDefault="007434D1" w:rsidP="007434D1">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42BEB30A" w14:textId="0030094D" w:rsidR="002B38C8" w:rsidRPr="00724F62" w:rsidRDefault="002B38C8" w:rsidP="002B38C8">
      <w:pPr>
        <w:ind w:leftChars="100" w:left="248" w:hangingChars="18" w:hanging="38"/>
        <w:jc w:val="left"/>
        <w:rPr>
          <w:rFonts w:asciiTheme="majorEastAsia" w:eastAsiaTheme="majorEastAsia" w:hAnsiTheme="majorEastAsia"/>
          <w:color w:val="FF0000"/>
          <w:sz w:val="22"/>
        </w:rPr>
      </w:pPr>
      <w:r w:rsidRPr="00724F62">
        <w:rPr>
          <w:rFonts w:hint="eastAsia"/>
          <w:color w:val="FF0000"/>
          <w:kern w:val="0"/>
        </w:rPr>
        <w:t>最大</w:t>
      </w:r>
      <w:r w:rsidRPr="00724F62">
        <w:rPr>
          <w:rFonts w:hint="eastAsia"/>
          <w:color w:val="FF0000"/>
          <w:kern w:val="0"/>
        </w:rPr>
        <w:t>4</w:t>
      </w:r>
      <w:r w:rsidRPr="00724F62">
        <w:rPr>
          <w:rFonts w:hint="eastAsia"/>
          <w:color w:val="FF0000"/>
          <w:kern w:val="0"/>
        </w:rPr>
        <w:t>枚</w:t>
      </w:r>
      <w:r w:rsidR="00785E26" w:rsidRPr="00724F62">
        <w:rPr>
          <w:rFonts w:hint="eastAsia"/>
          <w:color w:val="FF0000"/>
          <w:kern w:val="0"/>
        </w:rPr>
        <w:t>程度</w:t>
      </w:r>
      <w:r w:rsidRPr="00724F62">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724F62"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724F62" w:rsidRDefault="007434D1" w:rsidP="007434D1">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7B359BDC" w14:textId="77777777" w:rsidR="007434D1" w:rsidRPr="00724F62" w:rsidRDefault="007434D1" w:rsidP="007434D1">
            <w:pPr>
              <w:jc w:val="left"/>
              <w:rPr>
                <w:rFonts w:asciiTheme="minorEastAsia" w:hAnsiTheme="minorEastAsia"/>
                <w:color w:val="000000" w:themeColor="text1"/>
                <w:szCs w:val="21"/>
              </w:rPr>
            </w:pPr>
          </w:p>
          <w:p w14:paraId="52A9318B" w14:textId="77777777" w:rsidR="007434D1" w:rsidRPr="00724F62" w:rsidRDefault="007434D1" w:rsidP="007434D1">
            <w:pPr>
              <w:jc w:val="left"/>
              <w:rPr>
                <w:rFonts w:asciiTheme="minorEastAsia" w:hAnsiTheme="minorEastAsia"/>
                <w:color w:val="000000" w:themeColor="text1"/>
                <w:szCs w:val="21"/>
              </w:rPr>
            </w:pPr>
          </w:p>
          <w:p w14:paraId="3FDE8D9E" w14:textId="77777777" w:rsidR="007434D1" w:rsidRPr="00724F62" w:rsidRDefault="007434D1" w:rsidP="007434D1">
            <w:pPr>
              <w:jc w:val="left"/>
              <w:rPr>
                <w:rFonts w:asciiTheme="minorEastAsia" w:hAnsiTheme="minorEastAsia"/>
                <w:color w:val="000000" w:themeColor="text1"/>
                <w:szCs w:val="21"/>
              </w:rPr>
            </w:pPr>
          </w:p>
          <w:p w14:paraId="0AD8CEB9" w14:textId="77777777" w:rsidR="007434D1" w:rsidRPr="00724F62" w:rsidRDefault="007434D1" w:rsidP="007434D1">
            <w:pPr>
              <w:jc w:val="left"/>
              <w:rPr>
                <w:rFonts w:asciiTheme="minorEastAsia" w:hAnsiTheme="minorEastAsia"/>
                <w:color w:val="000000" w:themeColor="text1"/>
                <w:szCs w:val="21"/>
              </w:rPr>
            </w:pPr>
          </w:p>
          <w:p w14:paraId="3A7F45C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3D28B9D" w14:textId="77777777" w:rsidTr="007434D1">
        <w:tc>
          <w:tcPr>
            <w:tcW w:w="9065" w:type="dxa"/>
            <w:tcBorders>
              <w:left w:val="single" w:sz="18" w:space="0" w:color="auto"/>
              <w:right w:val="single" w:sz="18" w:space="0" w:color="auto"/>
            </w:tcBorders>
          </w:tcPr>
          <w:p w14:paraId="0CD310CC"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18381956" w14:textId="77777777" w:rsidR="007434D1" w:rsidRPr="00724F62" w:rsidRDefault="007434D1" w:rsidP="007434D1">
            <w:pPr>
              <w:jc w:val="left"/>
              <w:rPr>
                <w:rFonts w:asciiTheme="minorEastAsia" w:hAnsiTheme="minorEastAsia"/>
                <w:color w:val="000000" w:themeColor="text1"/>
                <w:szCs w:val="21"/>
              </w:rPr>
            </w:pPr>
          </w:p>
          <w:p w14:paraId="3B30A6B3" w14:textId="77777777" w:rsidR="007434D1" w:rsidRPr="00724F62" w:rsidRDefault="007434D1" w:rsidP="007434D1">
            <w:pPr>
              <w:jc w:val="left"/>
              <w:rPr>
                <w:rFonts w:asciiTheme="minorEastAsia" w:hAnsiTheme="minorEastAsia"/>
                <w:color w:val="000000" w:themeColor="text1"/>
                <w:szCs w:val="21"/>
              </w:rPr>
            </w:pPr>
          </w:p>
          <w:p w14:paraId="5477EC2E" w14:textId="77777777" w:rsidR="007434D1" w:rsidRPr="00724F62" w:rsidRDefault="007434D1" w:rsidP="007434D1">
            <w:pPr>
              <w:jc w:val="left"/>
              <w:rPr>
                <w:rFonts w:asciiTheme="minorEastAsia" w:hAnsiTheme="minorEastAsia"/>
                <w:color w:val="000000" w:themeColor="text1"/>
                <w:szCs w:val="21"/>
              </w:rPr>
            </w:pPr>
          </w:p>
          <w:p w14:paraId="17AC81AC" w14:textId="77777777" w:rsidR="007434D1" w:rsidRPr="00724F62" w:rsidRDefault="007434D1" w:rsidP="007434D1">
            <w:pPr>
              <w:jc w:val="left"/>
              <w:rPr>
                <w:rFonts w:asciiTheme="minorEastAsia" w:hAnsiTheme="minorEastAsia"/>
                <w:color w:val="000000" w:themeColor="text1"/>
                <w:szCs w:val="21"/>
              </w:rPr>
            </w:pPr>
          </w:p>
          <w:p w14:paraId="4FF7589C" w14:textId="77777777" w:rsidR="007434D1" w:rsidRPr="00724F62" w:rsidRDefault="007434D1" w:rsidP="007434D1">
            <w:pPr>
              <w:jc w:val="left"/>
              <w:rPr>
                <w:rFonts w:asciiTheme="minorEastAsia" w:hAnsiTheme="minorEastAsia"/>
                <w:color w:val="000000" w:themeColor="text1"/>
                <w:szCs w:val="21"/>
              </w:rPr>
            </w:pPr>
          </w:p>
          <w:p w14:paraId="5F0F2A3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A55C3E2" w14:textId="77777777" w:rsidTr="007434D1">
        <w:tc>
          <w:tcPr>
            <w:tcW w:w="9065" w:type="dxa"/>
            <w:tcBorders>
              <w:left w:val="single" w:sz="18" w:space="0" w:color="auto"/>
              <w:right w:val="single" w:sz="18" w:space="0" w:color="auto"/>
            </w:tcBorders>
          </w:tcPr>
          <w:p w14:paraId="1F4302DE"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724F62" w:rsidRDefault="007434D1" w:rsidP="007434D1">
            <w:pPr>
              <w:jc w:val="left"/>
              <w:rPr>
                <w:rFonts w:asciiTheme="minorEastAsia" w:hAnsiTheme="minorEastAsia"/>
                <w:color w:val="000000" w:themeColor="text1"/>
                <w:szCs w:val="21"/>
              </w:rPr>
            </w:pPr>
          </w:p>
          <w:p w14:paraId="5331DEB0" w14:textId="77777777" w:rsidR="007434D1" w:rsidRPr="00724F62" w:rsidRDefault="007434D1" w:rsidP="007434D1">
            <w:pPr>
              <w:jc w:val="left"/>
              <w:rPr>
                <w:rFonts w:asciiTheme="minorEastAsia" w:hAnsiTheme="minorEastAsia"/>
                <w:color w:val="000000" w:themeColor="text1"/>
                <w:szCs w:val="21"/>
              </w:rPr>
            </w:pPr>
          </w:p>
          <w:p w14:paraId="3B38E9AB" w14:textId="77777777" w:rsidR="007434D1" w:rsidRPr="00724F62" w:rsidRDefault="007434D1" w:rsidP="007434D1">
            <w:pPr>
              <w:jc w:val="left"/>
              <w:rPr>
                <w:rFonts w:asciiTheme="minorEastAsia" w:hAnsiTheme="minorEastAsia"/>
                <w:color w:val="000000" w:themeColor="text1"/>
                <w:szCs w:val="21"/>
              </w:rPr>
            </w:pPr>
          </w:p>
          <w:p w14:paraId="0779C4B1" w14:textId="77777777" w:rsidR="007434D1" w:rsidRPr="00724F62" w:rsidRDefault="007434D1" w:rsidP="007434D1">
            <w:pPr>
              <w:jc w:val="left"/>
              <w:rPr>
                <w:rFonts w:asciiTheme="minorEastAsia" w:hAnsiTheme="minorEastAsia"/>
                <w:color w:val="000000" w:themeColor="text1"/>
                <w:szCs w:val="21"/>
              </w:rPr>
            </w:pPr>
          </w:p>
          <w:p w14:paraId="657B6D40" w14:textId="77777777" w:rsidR="007434D1" w:rsidRPr="00724F62" w:rsidRDefault="007434D1" w:rsidP="007434D1">
            <w:pPr>
              <w:jc w:val="left"/>
              <w:rPr>
                <w:rFonts w:asciiTheme="minorEastAsia" w:hAnsiTheme="minorEastAsia"/>
                <w:color w:val="000000" w:themeColor="text1"/>
                <w:szCs w:val="21"/>
              </w:rPr>
            </w:pPr>
          </w:p>
          <w:p w14:paraId="4B1B1DDF" w14:textId="77777777" w:rsidR="007434D1" w:rsidRPr="00724F62" w:rsidRDefault="007434D1" w:rsidP="007434D1">
            <w:pPr>
              <w:jc w:val="left"/>
              <w:rPr>
                <w:rFonts w:asciiTheme="minorEastAsia" w:hAnsiTheme="minorEastAsia"/>
                <w:color w:val="000000" w:themeColor="text1"/>
                <w:szCs w:val="21"/>
              </w:rPr>
            </w:pPr>
          </w:p>
        </w:tc>
        <w:bookmarkStart w:id="1" w:name="_GoBack"/>
        <w:bookmarkEnd w:id="1"/>
      </w:tr>
      <w:tr w:rsidR="007434D1" w:rsidRPr="00724F62"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25456911" w14:textId="77777777" w:rsidR="006B123C" w:rsidRPr="00724F62" w:rsidRDefault="006B123C" w:rsidP="006B123C">
            <w:pPr>
              <w:rPr>
                <w:rFonts w:asciiTheme="majorEastAsia" w:eastAsiaTheme="majorEastAsia" w:hAnsiTheme="majorEastAsia"/>
                <w:i/>
                <w:iCs/>
                <w:color w:val="000000" w:themeColor="text1"/>
                <w:sz w:val="18"/>
                <w:szCs w:val="18"/>
              </w:rPr>
            </w:pPr>
          </w:p>
          <w:p w14:paraId="1CE42F9A" w14:textId="77777777" w:rsidR="007434D1" w:rsidRPr="00724F62" w:rsidRDefault="007434D1" w:rsidP="007434D1">
            <w:pPr>
              <w:jc w:val="left"/>
              <w:rPr>
                <w:rFonts w:asciiTheme="minorEastAsia" w:hAnsiTheme="minorEastAsia"/>
                <w:color w:val="000000" w:themeColor="text1"/>
                <w:szCs w:val="21"/>
              </w:rPr>
            </w:pPr>
          </w:p>
          <w:p w14:paraId="7902DD44" w14:textId="77777777" w:rsidR="007434D1" w:rsidRPr="00724F62" w:rsidRDefault="007434D1" w:rsidP="007434D1">
            <w:pPr>
              <w:jc w:val="left"/>
              <w:rPr>
                <w:rFonts w:asciiTheme="minorEastAsia" w:hAnsiTheme="minorEastAsia"/>
                <w:color w:val="000000" w:themeColor="text1"/>
                <w:szCs w:val="21"/>
              </w:rPr>
            </w:pPr>
          </w:p>
          <w:p w14:paraId="0237C77E" w14:textId="2361E2DD" w:rsidR="007434D1" w:rsidRPr="00724F62" w:rsidRDefault="007434D1" w:rsidP="007434D1">
            <w:pPr>
              <w:jc w:val="left"/>
              <w:rPr>
                <w:rFonts w:asciiTheme="minorEastAsia" w:hAnsiTheme="minorEastAsia"/>
                <w:color w:val="000000" w:themeColor="text1"/>
                <w:szCs w:val="21"/>
              </w:rPr>
            </w:pPr>
          </w:p>
          <w:p w14:paraId="7D490276" w14:textId="77777777" w:rsidR="000648D6" w:rsidRPr="00724F62" w:rsidRDefault="000648D6" w:rsidP="007434D1">
            <w:pPr>
              <w:jc w:val="left"/>
              <w:rPr>
                <w:rFonts w:asciiTheme="minorEastAsia" w:hAnsiTheme="minorEastAsia"/>
                <w:color w:val="000000" w:themeColor="text1"/>
                <w:szCs w:val="21"/>
              </w:rPr>
            </w:pPr>
          </w:p>
          <w:p w14:paraId="30ECECC3" w14:textId="0B89B505" w:rsidR="007434D1" w:rsidRPr="00724F62" w:rsidRDefault="007434D1" w:rsidP="007434D1">
            <w:pPr>
              <w:jc w:val="left"/>
              <w:rPr>
                <w:rFonts w:asciiTheme="minorEastAsia" w:hAnsiTheme="minorEastAsia"/>
                <w:color w:val="000000" w:themeColor="text1"/>
                <w:szCs w:val="21"/>
              </w:rPr>
            </w:pPr>
          </w:p>
          <w:p w14:paraId="3CF2326B" w14:textId="77777777" w:rsidR="00C363B1" w:rsidRPr="00724F62" w:rsidRDefault="00C363B1" w:rsidP="007434D1">
            <w:pPr>
              <w:jc w:val="left"/>
              <w:rPr>
                <w:rFonts w:asciiTheme="minorEastAsia" w:hAnsiTheme="minorEastAsia"/>
                <w:color w:val="000000" w:themeColor="text1"/>
                <w:szCs w:val="21"/>
              </w:rPr>
            </w:pPr>
          </w:p>
          <w:p w14:paraId="0C43D355"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79DAF93F" w14:textId="77777777" w:rsidTr="007434D1">
        <w:tc>
          <w:tcPr>
            <w:tcW w:w="9065" w:type="dxa"/>
            <w:tcBorders>
              <w:top w:val="single" w:sz="18" w:space="0" w:color="auto"/>
            </w:tcBorders>
          </w:tcPr>
          <w:p w14:paraId="58FA6702"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94E9E02" w14:textId="473970B4" w:rsidR="007434D1" w:rsidRPr="00724F62" w:rsidRDefault="007434D1" w:rsidP="007434D1">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てについて、いずれか一つをチェックするとともに、地域の</w:t>
            </w:r>
            <w:r w:rsidR="000E130F" w:rsidRPr="00724F62">
              <w:rPr>
                <w:rFonts w:asciiTheme="minorEastAsia" w:hAnsiTheme="minorEastAsia" w:hint="eastAsia"/>
                <w:color w:val="000000" w:themeColor="text1"/>
                <w:szCs w:val="21"/>
              </w:rPr>
              <w:t>商工会</w:t>
            </w:r>
            <w:r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724F62" w:rsidRDefault="007434D1" w:rsidP="007434D1">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27D48E9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206E5D2B" w14:textId="2F0DF719" w:rsidR="007434D1" w:rsidRPr="00724F62" w:rsidRDefault="007434D1" w:rsidP="007434D1">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4F9043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023009B" w14:textId="4986710B" w:rsidR="007434D1" w:rsidRPr="00724F62" w:rsidRDefault="007434D1" w:rsidP="007434D1">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228B520A" w14:textId="19EEB33D"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5A22BF" w:rsidRPr="00724F62">
        <w:rPr>
          <w:rFonts w:asciiTheme="minorEastAsia" w:hAnsiTheme="minorEastAsia" w:hint="eastAsia"/>
          <w:color w:val="000000" w:themeColor="text1"/>
          <w:sz w:val="16"/>
          <w:szCs w:val="16"/>
        </w:rPr>
        <w:t>と相談し、助言・指導を得ながら進めることができます。</w:t>
      </w:r>
    </w:p>
    <w:sectPr w:rsidR="00C363B1" w:rsidRPr="00724F62" w:rsidSect="0028068B">
      <w:footerReference w:type="first" r:id="rId10"/>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744" w14:textId="77777777" w:rsidR="00CF50D0" w:rsidRDefault="00CF50D0" w:rsidP="008C07F8">
      <w:r>
        <w:separator/>
      </w:r>
    </w:p>
  </w:endnote>
  <w:endnote w:type="continuationSeparator" w:id="0">
    <w:p w14:paraId="2B55EA5E" w14:textId="77777777" w:rsidR="00CF50D0" w:rsidRDefault="00CF50D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296571"/>
      <w:docPartObj>
        <w:docPartGallery w:val="Page Numbers (Bottom of Page)"/>
        <w:docPartUnique/>
      </w:docPartObj>
    </w:sdtPr>
    <w:sdtContent>
      <w:p w14:paraId="128E4ECC" w14:textId="4A4C6E4F" w:rsidR="0028068B" w:rsidRDefault="0028068B">
        <w:pPr>
          <w:pStyle w:val="af"/>
          <w:jc w:val="center"/>
        </w:pPr>
        <w:r>
          <w:fldChar w:fldCharType="begin"/>
        </w:r>
        <w:r>
          <w:instrText>PAGE   \* MERGEFORMAT</w:instrText>
        </w:r>
        <w:r>
          <w:fldChar w:fldCharType="separate"/>
        </w:r>
        <w:r w:rsidRPr="0028068B">
          <w:rPr>
            <w:noProof/>
            <w:lang w:val="ja-JP"/>
          </w:rPr>
          <w:t>3</w:t>
        </w:r>
        <w:r>
          <w:fldChar w:fldCharType="end"/>
        </w:r>
      </w:p>
    </w:sdtContent>
  </w:sdt>
  <w:p w14:paraId="00A0AFC9" w14:textId="77777777" w:rsidR="0028068B" w:rsidRDefault="0028068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50400"/>
      <w:docPartObj>
        <w:docPartGallery w:val="Page Numbers (Bottom of Page)"/>
        <w:docPartUnique/>
      </w:docPartObj>
    </w:sdtPr>
    <w:sdtContent>
      <w:p w14:paraId="7A83E2F7" w14:textId="24AA02FE" w:rsidR="0028068B" w:rsidRDefault="0028068B">
        <w:pPr>
          <w:pStyle w:val="af"/>
          <w:jc w:val="center"/>
        </w:pPr>
        <w:r>
          <w:fldChar w:fldCharType="begin"/>
        </w:r>
        <w:r>
          <w:instrText>PAGE   \* MERGEFORMAT</w:instrText>
        </w:r>
        <w:r>
          <w:fldChar w:fldCharType="separate"/>
        </w:r>
        <w:r w:rsidRPr="0028068B">
          <w:rPr>
            <w:noProof/>
            <w:lang w:val="ja-JP"/>
          </w:rPr>
          <w:t>1</w:t>
        </w:r>
        <w:r>
          <w:fldChar w:fldCharType="end"/>
        </w:r>
      </w:p>
    </w:sdtContent>
  </w:sdt>
  <w:p w14:paraId="7AB485F4" w14:textId="77777777" w:rsidR="0028068B" w:rsidRDefault="0028068B">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148653"/>
      <w:docPartObj>
        <w:docPartGallery w:val="Page Numbers (Bottom of Page)"/>
        <w:docPartUnique/>
      </w:docPartObj>
    </w:sdtPr>
    <w:sdtContent>
      <w:p w14:paraId="72967874" w14:textId="5B5790CA" w:rsidR="0028068B" w:rsidRDefault="0028068B">
        <w:pPr>
          <w:pStyle w:val="af"/>
          <w:jc w:val="center"/>
        </w:pPr>
        <w:r>
          <w:fldChar w:fldCharType="begin"/>
        </w:r>
        <w:r>
          <w:instrText>PAGE   \* MERGEFORMAT</w:instrText>
        </w:r>
        <w:r>
          <w:fldChar w:fldCharType="separate"/>
        </w:r>
        <w:r w:rsidRPr="0028068B">
          <w:rPr>
            <w:noProof/>
            <w:lang w:val="ja-JP"/>
          </w:rPr>
          <w:t>5</w:t>
        </w:r>
        <w:r>
          <w:fldChar w:fldCharType="end"/>
        </w:r>
      </w:p>
    </w:sdtContent>
  </w:sdt>
  <w:p w14:paraId="6C023D1B" w14:textId="77777777" w:rsidR="002A7FBE" w:rsidRDefault="002A7F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2ADA" w14:textId="77777777" w:rsidR="00CF50D0" w:rsidRDefault="00CF50D0" w:rsidP="008C07F8">
      <w:r>
        <w:separator/>
      </w:r>
    </w:p>
  </w:footnote>
  <w:footnote w:type="continuationSeparator" w:id="0">
    <w:p w14:paraId="3A46F494" w14:textId="77777777" w:rsidR="00CF50D0" w:rsidRDefault="00CF50D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68B"/>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UnresolvedMention">
    <w:name w:val="Unresolved Mention"/>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FD6C-FBE6-4E98-BB1F-9B1B558A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820</Words>
  <Characters>4676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19</cp:revision>
  <cp:lastPrinted>2021-06-07T02:49:00Z</cp:lastPrinted>
  <dcterms:created xsi:type="dcterms:W3CDTF">2021-06-07T10:17:00Z</dcterms:created>
  <dcterms:modified xsi:type="dcterms:W3CDTF">2021-06-08T02:40:00Z</dcterms:modified>
</cp:coreProperties>
</file>